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18" w:rsidRPr="00511706" w:rsidRDefault="00546118" w:rsidP="00511706">
      <w:pPr>
        <w:pStyle w:val="a3"/>
        <w:spacing w:before="0" w:beforeAutospacing="0" w:after="0" w:afterAutospacing="0"/>
        <w:ind w:left="-567" w:right="-284" w:firstLine="567"/>
        <w:jc w:val="right"/>
        <w:rPr>
          <w:b/>
          <w:color w:val="000000"/>
          <w:sz w:val="28"/>
          <w:szCs w:val="28"/>
          <w:shd w:val="clear" w:color="auto" w:fill="FFFFFF"/>
        </w:rPr>
      </w:pPr>
      <w:r w:rsidRPr="00511706">
        <w:rPr>
          <w:b/>
          <w:color w:val="000000"/>
          <w:sz w:val="28"/>
          <w:szCs w:val="28"/>
          <w:shd w:val="clear" w:color="auto" w:fill="FFFFFF"/>
        </w:rPr>
        <w:t>Паклин Сергей Викторович</w:t>
      </w:r>
      <w:r w:rsidR="00EC18BF" w:rsidRPr="00511706">
        <w:rPr>
          <w:b/>
          <w:color w:val="000000"/>
          <w:sz w:val="28"/>
          <w:szCs w:val="28"/>
          <w:shd w:val="clear" w:color="auto" w:fill="FFFFFF"/>
        </w:rPr>
        <w:t>,</w:t>
      </w:r>
    </w:p>
    <w:p w:rsidR="000504E6" w:rsidRPr="00511706" w:rsidRDefault="00EC18BF" w:rsidP="00511706">
      <w:pPr>
        <w:pStyle w:val="a3"/>
        <w:spacing w:before="0" w:beforeAutospacing="0" w:after="0" w:afterAutospacing="0"/>
        <w:ind w:left="-567" w:right="-284" w:firstLine="567"/>
        <w:jc w:val="right"/>
        <w:rPr>
          <w:b/>
          <w:color w:val="000000"/>
          <w:sz w:val="28"/>
          <w:szCs w:val="28"/>
          <w:shd w:val="clear" w:color="auto" w:fill="FFFFFF"/>
        </w:rPr>
      </w:pPr>
      <w:r w:rsidRPr="00511706">
        <w:rPr>
          <w:b/>
          <w:color w:val="000000"/>
          <w:sz w:val="28"/>
          <w:szCs w:val="28"/>
          <w:shd w:val="clear" w:color="auto" w:fill="FFFFFF"/>
        </w:rPr>
        <w:t>п</w:t>
      </w:r>
      <w:r w:rsidR="00546118" w:rsidRPr="00511706">
        <w:rPr>
          <w:b/>
          <w:color w:val="000000"/>
          <w:sz w:val="28"/>
          <w:szCs w:val="28"/>
          <w:shd w:val="clear" w:color="auto" w:fill="FFFFFF"/>
        </w:rPr>
        <w:t>едаг</w:t>
      </w:r>
      <w:r w:rsidRPr="00511706">
        <w:rPr>
          <w:b/>
          <w:color w:val="000000"/>
          <w:sz w:val="28"/>
          <w:szCs w:val="28"/>
          <w:shd w:val="clear" w:color="auto" w:fill="FFFFFF"/>
        </w:rPr>
        <w:t xml:space="preserve">ог </w:t>
      </w:r>
      <w:r w:rsidR="00511706" w:rsidRPr="00511706">
        <w:rPr>
          <w:b/>
          <w:color w:val="000000"/>
          <w:sz w:val="28"/>
          <w:szCs w:val="28"/>
          <w:shd w:val="clear" w:color="auto" w:fill="FFFFFF"/>
        </w:rPr>
        <w:t xml:space="preserve">ДО </w:t>
      </w:r>
      <w:r w:rsidR="00546118" w:rsidRPr="00511706">
        <w:rPr>
          <w:b/>
          <w:color w:val="000000"/>
          <w:sz w:val="28"/>
          <w:szCs w:val="28"/>
          <w:shd w:val="clear" w:color="auto" w:fill="FFFFFF"/>
        </w:rPr>
        <w:t>МБУДО «Д</w:t>
      </w:r>
      <w:proofErr w:type="gramStart"/>
      <w:r w:rsidR="00546118" w:rsidRPr="00511706">
        <w:rPr>
          <w:b/>
          <w:color w:val="000000"/>
          <w:sz w:val="28"/>
          <w:szCs w:val="28"/>
          <w:shd w:val="clear" w:color="auto" w:fill="FFFFFF"/>
        </w:rPr>
        <w:t>Д</w:t>
      </w:r>
      <w:r w:rsidRPr="00511706">
        <w:rPr>
          <w:b/>
          <w:color w:val="000000"/>
          <w:sz w:val="28"/>
          <w:szCs w:val="28"/>
          <w:shd w:val="clear" w:color="auto" w:fill="FFFFFF"/>
        </w:rPr>
        <w:t>(</w:t>
      </w:r>
      <w:proofErr w:type="gramEnd"/>
      <w:r w:rsidR="00546118" w:rsidRPr="00511706">
        <w:rPr>
          <w:b/>
          <w:color w:val="000000"/>
          <w:sz w:val="28"/>
          <w:szCs w:val="28"/>
          <w:shd w:val="clear" w:color="auto" w:fill="FFFFFF"/>
        </w:rPr>
        <w:t>Ю</w:t>
      </w:r>
      <w:r w:rsidRPr="00511706">
        <w:rPr>
          <w:b/>
          <w:color w:val="000000"/>
          <w:sz w:val="28"/>
          <w:szCs w:val="28"/>
          <w:shd w:val="clear" w:color="auto" w:fill="FFFFFF"/>
        </w:rPr>
        <w:t>)Т»</w:t>
      </w:r>
      <w:r w:rsidR="00546118" w:rsidRPr="00511706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546118" w:rsidRPr="00511706" w:rsidRDefault="00EC18BF" w:rsidP="00511706">
      <w:pPr>
        <w:pStyle w:val="a3"/>
        <w:spacing w:before="0" w:beforeAutospacing="0" w:after="0" w:afterAutospacing="0"/>
        <w:ind w:left="-567" w:right="-284" w:firstLine="567"/>
        <w:jc w:val="right"/>
        <w:rPr>
          <w:b/>
          <w:color w:val="000000"/>
          <w:sz w:val="28"/>
          <w:szCs w:val="28"/>
          <w:shd w:val="clear" w:color="auto" w:fill="FFFFFF"/>
        </w:rPr>
      </w:pPr>
      <w:r w:rsidRPr="00511706">
        <w:rPr>
          <w:b/>
          <w:color w:val="000000"/>
          <w:sz w:val="28"/>
          <w:szCs w:val="28"/>
          <w:shd w:val="clear" w:color="auto" w:fill="FFFFFF"/>
        </w:rPr>
        <w:t>Лысьвенского городского</w:t>
      </w:r>
      <w:r w:rsidR="00546118" w:rsidRPr="00511706">
        <w:rPr>
          <w:b/>
          <w:color w:val="000000"/>
          <w:sz w:val="28"/>
          <w:szCs w:val="28"/>
          <w:shd w:val="clear" w:color="auto" w:fill="FFFFFF"/>
        </w:rPr>
        <w:t xml:space="preserve"> округ</w:t>
      </w:r>
      <w:r w:rsidRPr="00511706">
        <w:rPr>
          <w:b/>
          <w:color w:val="000000"/>
          <w:sz w:val="28"/>
          <w:szCs w:val="28"/>
          <w:shd w:val="clear" w:color="auto" w:fill="FFFFFF"/>
        </w:rPr>
        <w:t>а</w:t>
      </w:r>
    </w:p>
    <w:p w:rsidR="000504E6" w:rsidRPr="009F2A31" w:rsidRDefault="000504E6" w:rsidP="00511706">
      <w:pPr>
        <w:pStyle w:val="a3"/>
        <w:spacing w:before="0" w:beforeAutospacing="0" w:after="0" w:afterAutospacing="0"/>
        <w:ind w:left="-567" w:right="-284"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EC18BF" w:rsidRDefault="00285440" w:rsidP="00511706">
      <w:pPr>
        <w:pStyle w:val="a3"/>
        <w:spacing w:before="0" w:beforeAutospacing="0" w:after="0" w:afterAutospacing="0"/>
        <w:ind w:left="-567" w:right="-284"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9F2A31">
        <w:rPr>
          <w:b/>
          <w:color w:val="000000"/>
          <w:sz w:val="28"/>
          <w:szCs w:val="28"/>
          <w:shd w:val="clear" w:color="auto" w:fill="FFFFFF"/>
        </w:rPr>
        <w:t xml:space="preserve">Взаимодействие семьи и </w:t>
      </w:r>
      <w:r w:rsidR="00511706" w:rsidRPr="009F2A31">
        <w:rPr>
          <w:b/>
          <w:color w:val="000000"/>
          <w:sz w:val="28"/>
          <w:szCs w:val="28"/>
          <w:shd w:val="clear" w:color="auto" w:fill="FFFFFF"/>
        </w:rPr>
        <w:t>коллектива "Настольный теннис"</w:t>
      </w:r>
    </w:p>
    <w:p w:rsidR="00EC18BF" w:rsidRDefault="00285440" w:rsidP="00511706">
      <w:pPr>
        <w:pStyle w:val="a3"/>
        <w:spacing w:before="0" w:beforeAutospacing="0" w:after="0" w:afterAutospacing="0"/>
        <w:ind w:left="-567" w:right="-284"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9F2A31">
        <w:rPr>
          <w:b/>
          <w:color w:val="000000"/>
          <w:sz w:val="28"/>
          <w:szCs w:val="28"/>
          <w:shd w:val="clear" w:color="auto" w:fill="FFFFFF"/>
        </w:rPr>
        <w:t xml:space="preserve">в духовно-нравственном воспитании детей </w:t>
      </w:r>
    </w:p>
    <w:p w:rsidR="00546118" w:rsidRPr="009F2A31" w:rsidRDefault="00546118" w:rsidP="00511706">
      <w:pPr>
        <w:pStyle w:val="a3"/>
        <w:spacing w:before="0" w:beforeAutospacing="0" w:after="0" w:afterAutospacing="0"/>
        <w:ind w:left="-567" w:right="-284" w:firstLine="567"/>
        <w:rPr>
          <w:color w:val="000000"/>
          <w:sz w:val="28"/>
          <w:szCs w:val="28"/>
          <w:shd w:val="clear" w:color="auto" w:fill="FFFFFF"/>
        </w:rPr>
      </w:pPr>
    </w:p>
    <w:p w:rsidR="00B263BF" w:rsidRPr="009F2A31" w:rsidRDefault="00A61022" w:rsidP="00511706">
      <w:pPr>
        <w:pStyle w:val="a3"/>
        <w:spacing w:before="0" w:beforeAutospacing="0" w:after="0" w:afterAutospacing="0"/>
        <w:ind w:left="-567" w:right="-284" w:firstLine="567"/>
        <w:jc w:val="both"/>
        <w:rPr>
          <w:sz w:val="28"/>
          <w:szCs w:val="28"/>
          <w:shd w:val="clear" w:color="auto" w:fill="FFFFFF"/>
        </w:rPr>
      </w:pPr>
      <w:r w:rsidRPr="009F2A31">
        <w:rPr>
          <w:sz w:val="28"/>
          <w:szCs w:val="28"/>
          <w:shd w:val="clear" w:color="auto" w:fill="FFFFFF"/>
        </w:rPr>
        <w:t>Духовность и нравственность являются основополага</w:t>
      </w:r>
      <w:r w:rsidR="00024315" w:rsidRPr="009F2A31">
        <w:rPr>
          <w:sz w:val="28"/>
          <w:szCs w:val="28"/>
          <w:shd w:val="clear" w:color="auto" w:fill="FFFFFF"/>
        </w:rPr>
        <w:t>ющими характеристиками личности. Духовность – представляет собой ценностную характеристику сознания, моральных и нравственных принципов и общечеловеческих духовных ценностей</w:t>
      </w:r>
      <w:r w:rsidR="000504E6" w:rsidRPr="009F2A31">
        <w:rPr>
          <w:sz w:val="28"/>
          <w:szCs w:val="28"/>
          <w:shd w:val="clear" w:color="auto" w:fill="FFFFFF"/>
        </w:rPr>
        <w:t>, а</w:t>
      </w:r>
      <w:r w:rsidR="00024315" w:rsidRPr="009F2A31">
        <w:rPr>
          <w:sz w:val="28"/>
          <w:szCs w:val="28"/>
          <w:shd w:val="clear" w:color="auto" w:fill="FFFFFF"/>
        </w:rPr>
        <w:t xml:space="preserve"> в частном порядке</w:t>
      </w:r>
      <w:r w:rsidR="00CC0D0E" w:rsidRPr="009F2A31">
        <w:rPr>
          <w:sz w:val="28"/>
          <w:szCs w:val="28"/>
          <w:shd w:val="clear" w:color="auto" w:fill="FFFFFF"/>
        </w:rPr>
        <w:t xml:space="preserve"> ее </w:t>
      </w:r>
      <w:r w:rsidR="00024315" w:rsidRPr="009F2A31">
        <w:rPr>
          <w:sz w:val="28"/>
          <w:szCs w:val="28"/>
          <w:shd w:val="clear" w:color="auto" w:fill="FFFFFF"/>
        </w:rPr>
        <w:t xml:space="preserve">можно назвать совестью. </w:t>
      </w:r>
      <w:r w:rsidR="00CC0D0E" w:rsidRPr="009F2A31">
        <w:rPr>
          <w:sz w:val="28"/>
          <w:szCs w:val="28"/>
          <w:shd w:val="clear" w:color="auto" w:fill="FFFFFF"/>
        </w:rPr>
        <w:t>Характеристика же нравственности определя</w:t>
      </w:r>
      <w:r w:rsidR="000504E6" w:rsidRPr="009F2A31">
        <w:rPr>
          <w:sz w:val="28"/>
          <w:szCs w:val="28"/>
          <w:shd w:val="clear" w:color="auto" w:fill="FFFFFF"/>
        </w:rPr>
        <w:t>е</w:t>
      </w:r>
      <w:r w:rsidR="00CC0D0E" w:rsidRPr="009F2A31">
        <w:rPr>
          <w:sz w:val="28"/>
          <w:szCs w:val="28"/>
          <w:shd w:val="clear" w:color="auto" w:fill="FFFFFF"/>
        </w:rPr>
        <w:t>тся набором общих принципов в поведении в обществе.</w:t>
      </w:r>
      <w:r w:rsidR="00B263BF" w:rsidRPr="009F2A31">
        <w:rPr>
          <w:sz w:val="28"/>
          <w:szCs w:val="28"/>
          <w:shd w:val="clear" w:color="auto" w:fill="FFFFFF"/>
        </w:rPr>
        <w:t xml:space="preserve"> </w:t>
      </w:r>
    </w:p>
    <w:p w:rsidR="00CE0777" w:rsidRPr="009F2A31" w:rsidRDefault="002A5991" w:rsidP="00511706">
      <w:pPr>
        <w:pStyle w:val="a3"/>
        <w:spacing w:before="0" w:beforeAutospacing="0" w:after="0" w:afterAutospacing="0"/>
        <w:ind w:left="-567" w:right="-284" w:firstLine="567"/>
        <w:jc w:val="both"/>
        <w:rPr>
          <w:color w:val="000000"/>
          <w:sz w:val="28"/>
          <w:szCs w:val="28"/>
        </w:rPr>
      </w:pPr>
      <w:r w:rsidRPr="009F2A31">
        <w:rPr>
          <w:sz w:val="28"/>
          <w:szCs w:val="28"/>
          <w:shd w:val="clear" w:color="auto" w:fill="FFFFFF"/>
        </w:rPr>
        <w:t xml:space="preserve">Духовно-нравственное воспитание - </w:t>
      </w:r>
      <w:r w:rsidRPr="009F2A31">
        <w:rPr>
          <w:sz w:val="28"/>
          <w:szCs w:val="28"/>
        </w:rPr>
        <w:t>это целенаправленный процесс взаимод</w:t>
      </w:r>
      <w:r w:rsidR="00B263BF" w:rsidRPr="009F2A31">
        <w:rPr>
          <w:sz w:val="28"/>
          <w:szCs w:val="28"/>
        </w:rPr>
        <w:t>ействия педагога и воспитуемых</w:t>
      </w:r>
      <w:r w:rsidRPr="009F2A31">
        <w:rPr>
          <w:sz w:val="28"/>
          <w:szCs w:val="28"/>
        </w:rPr>
        <w:t>, направленный</w:t>
      </w:r>
      <w:r w:rsidRPr="009F2A31">
        <w:rPr>
          <w:color w:val="000000"/>
          <w:sz w:val="28"/>
          <w:szCs w:val="28"/>
        </w:rPr>
        <w:t xml:space="preserve"> на формирование гармоничной личности, на развитие её </w:t>
      </w:r>
      <w:r w:rsidR="00B263BF" w:rsidRPr="009F2A31">
        <w:rPr>
          <w:color w:val="000000"/>
          <w:sz w:val="28"/>
          <w:szCs w:val="28"/>
        </w:rPr>
        <w:t>ценностно-смысловых ориентиров</w:t>
      </w:r>
      <w:r w:rsidR="00CE0777" w:rsidRPr="009F2A31">
        <w:rPr>
          <w:color w:val="000000"/>
          <w:sz w:val="28"/>
          <w:szCs w:val="28"/>
        </w:rPr>
        <w:t>.</w:t>
      </w:r>
      <w:r w:rsidR="00B263BF" w:rsidRPr="009F2A31">
        <w:rPr>
          <w:color w:val="000000"/>
          <w:sz w:val="28"/>
          <w:szCs w:val="28"/>
        </w:rPr>
        <w:t xml:space="preserve"> Но д</w:t>
      </w:r>
      <w:r w:rsidRPr="009F2A31">
        <w:rPr>
          <w:color w:val="000000"/>
          <w:sz w:val="28"/>
          <w:szCs w:val="28"/>
        </w:rPr>
        <w:t xml:space="preserve">уховно-нравственное развитие личности </w:t>
      </w:r>
      <w:r w:rsidR="000504E6" w:rsidRPr="009F2A31">
        <w:rPr>
          <w:color w:val="000000"/>
          <w:sz w:val="28"/>
          <w:szCs w:val="28"/>
        </w:rPr>
        <w:t xml:space="preserve">в первую очередь </w:t>
      </w:r>
      <w:r w:rsidRPr="009F2A31">
        <w:rPr>
          <w:color w:val="000000"/>
          <w:sz w:val="28"/>
          <w:szCs w:val="28"/>
        </w:rPr>
        <w:t xml:space="preserve">начинается в семье. </w:t>
      </w:r>
      <w:r w:rsidR="003A5FF3" w:rsidRPr="009F2A31">
        <w:rPr>
          <w:color w:val="000000"/>
          <w:sz w:val="28"/>
          <w:szCs w:val="28"/>
        </w:rPr>
        <w:t>Семья является</w:t>
      </w:r>
      <w:r w:rsidR="008E3294" w:rsidRPr="009F2A31">
        <w:rPr>
          <w:color w:val="000000"/>
          <w:sz w:val="28"/>
          <w:szCs w:val="28"/>
        </w:rPr>
        <w:t xml:space="preserve"> главным социальным институтом, </w:t>
      </w:r>
      <w:r w:rsidR="003A5FF3" w:rsidRPr="009F2A31">
        <w:rPr>
          <w:color w:val="000000"/>
          <w:sz w:val="28"/>
          <w:szCs w:val="28"/>
        </w:rPr>
        <w:t>посредством которого ребенок включ</w:t>
      </w:r>
      <w:r w:rsidR="008E3294" w:rsidRPr="009F2A31">
        <w:rPr>
          <w:color w:val="000000"/>
          <w:sz w:val="28"/>
          <w:szCs w:val="28"/>
        </w:rPr>
        <w:t>ается в общественные отношения. Именно</w:t>
      </w:r>
      <w:r w:rsidR="00CC256B" w:rsidRPr="009F2A31">
        <w:rPr>
          <w:color w:val="000000"/>
          <w:sz w:val="28"/>
          <w:szCs w:val="28"/>
        </w:rPr>
        <w:t xml:space="preserve"> через семью переходят духовно-нравственные ценности из</w:t>
      </w:r>
      <w:r w:rsidR="001D2B92" w:rsidRPr="009F2A31">
        <w:rPr>
          <w:color w:val="000000"/>
          <w:sz w:val="28"/>
          <w:szCs w:val="28"/>
        </w:rPr>
        <w:t xml:space="preserve"> </w:t>
      </w:r>
      <w:r w:rsidR="00CC256B" w:rsidRPr="009F2A31">
        <w:rPr>
          <w:color w:val="000000"/>
          <w:sz w:val="28"/>
          <w:szCs w:val="28"/>
        </w:rPr>
        <w:t>поколения к поколению</w:t>
      </w:r>
      <w:r w:rsidR="001D2B92" w:rsidRPr="009F2A31">
        <w:rPr>
          <w:color w:val="000000"/>
          <w:sz w:val="28"/>
          <w:szCs w:val="28"/>
        </w:rPr>
        <w:t>,</w:t>
      </w:r>
      <w:r w:rsidR="00CC256B" w:rsidRPr="009F2A31">
        <w:rPr>
          <w:color w:val="000000"/>
          <w:sz w:val="28"/>
          <w:szCs w:val="28"/>
        </w:rPr>
        <w:t xml:space="preserve"> формируя нормы поведения</w:t>
      </w:r>
      <w:r w:rsidR="003A5FF3" w:rsidRPr="009F2A31">
        <w:rPr>
          <w:color w:val="000000"/>
          <w:sz w:val="28"/>
          <w:szCs w:val="28"/>
        </w:rPr>
        <w:t>.</w:t>
      </w:r>
      <w:r w:rsidR="00CC256B" w:rsidRPr="009F2A31">
        <w:rPr>
          <w:color w:val="000000"/>
          <w:sz w:val="28"/>
          <w:szCs w:val="28"/>
        </w:rPr>
        <w:t xml:space="preserve"> </w:t>
      </w:r>
    </w:p>
    <w:p w:rsidR="00CE0777" w:rsidRPr="009F2A31" w:rsidRDefault="007443B1" w:rsidP="00511706">
      <w:pPr>
        <w:pStyle w:val="a3"/>
        <w:spacing w:before="0" w:beforeAutospacing="0" w:after="0" w:afterAutospacing="0"/>
        <w:ind w:left="-567" w:right="-284" w:firstLine="567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F76ACE6" wp14:editId="56D3B08C">
            <wp:simplePos x="0" y="0"/>
            <wp:positionH relativeFrom="column">
              <wp:posOffset>4083685</wp:posOffset>
            </wp:positionH>
            <wp:positionV relativeFrom="paragraph">
              <wp:posOffset>588645</wp:posOffset>
            </wp:positionV>
            <wp:extent cx="1891030" cy="1419225"/>
            <wp:effectExtent l="19050" t="0" r="0" b="0"/>
            <wp:wrapSquare wrapText="bothSides"/>
            <wp:docPr id="4" name="Рисунок 4" descr="https://sun9-64.userapi.com/impg/dafN4WHxEWCVXTP3fVT1wrrS8H8bW03sxyIt4Q/8AQrp_AFVFY.jpg?size=1280x960&amp;quality=95&amp;sign=efbf6119d9cd6e0b974732e299a6023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64.userapi.com/impg/dafN4WHxEWCVXTP3fVT1wrrS8H8bW03sxyIt4Q/8AQrp_AFVFY.jpg?size=1280x960&amp;quality=95&amp;sign=efbf6119d9cd6e0b974732e299a60235&amp;type=albu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03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0777" w:rsidRPr="009F2A31">
        <w:rPr>
          <w:color w:val="000000"/>
          <w:sz w:val="28"/>
          <w:szCs w:val="28"/>
        </w:rPr>
        <w:t>В коллективе «Настольный теннис» происходит</w:t>
      </w:r>
      <w:r w:rsidR="00B263BF" w:rsidRPr="009F2A31">
        <w:rPr>
          <w:color w:val="000000"/>
          <w:sz w:val="28"/>
          <w:szCs w:val="28"/>
        </w:rPr>
        <w:t xml:space="preserve"> </w:t>
      </w:r>
      <w:r w:rsidR="00412ED2" w:rsidRPr="009F2A31">
        <w:rPr>
          <w:color w:val="000000"/>
          <w:sz w:val="28"/>
          <w:szCs w:val="28"/>
        </w:rPr>
        <w:t>т</w:t>
      </w:r>
      <w:r w:rsidR="00B263BF" w:rsidRPr="009F2A31">
        <w:rPr>
          <w:color w:val="000000"/>
          <w:sz w:val="28"/>
          <w:szCs w:val="28"/>
        </w:rPr>
        <w:t>есно</w:t>
      </w:r>
      <w:r w:rsidR="00CE0777" w:rsidRPr="009F2A31">
        <w:rPr>
          <w:color w:val="000000"/>
          <w:sz w:val="28"/>
          <w:szCs w:val="28"/>
        </w:rPr>
        <w:t>е</w:t>
      </w:r>
      <w:r w:rsidR="00B263BF" w:rsidRPr="009F2A31">
        <w:rPr>
          <w:color w:val="000000"/>
          <w:sz w:val="28"/>
          <w:szCs w:val="28"/>
        </w:rPr>
        <w:t xml:space="preserve"> взаимодейств</w:t>
      </w:r>
      <w:r w:rsidR="00CE0777" w:rsidRPr="009F2A31">
        <w:rPr>
          <w:color w:val="000000"/>
          <w:sz w:val="28"/>
          <w:szCs w:val="28"/>
        </w:rPr>
        <w:t>ие</w:t>
      </w:r>
      <w:r w:rsidR="00B263BF" w:rsidRPr="009F2A31">
        <w:rPr>
          <w:color w:val="000000"/>
          <w:sz w:val="28"/>
          <w:szCs w:val="28"/>
        </w:rPr>
        <w:t xml:space="preserve"> </w:t>
      </w:r>
      <w:r w:rsidR="00CE0777" w:rsidRPr="009F2A31">
        <w:rPr>
          <w:color w:val="000000"/>
          <w:sz w:val="28"/>
          <w:szCs w:val="28"/>
        </w:rPr>
        <w:t xml:space="preserve">педагога </w:t>
      </w:r>
      <w:r w:rsidR="00B263BF" w:rsidRPr="009F2A31">
        <w:rPr>
          <w:color w:val="000000"/>
          <w:sz w:val="28"/>
          <w:szCs w:val="28"/>
        </w:rPr>
        <w:t>с семьей</w:t>
      </w:r>
      <w:r w:rsidR="00412ED2" w:rsidRPr="009F2A31">
        <w:rPr>
          <w:color w:val="000000"/>
          <w:sz w:val="28"/>
          <w:szCs w:val="28"/>
        </w:rPr>
        <w:t>,</w:t>
      </w:r>
      <w:r w:rsidR="00B263BF" w:rsidRPr="009F2A31">
        <w:rPr>
          <w:color w:val="000000"/>
          <w:sz w:val="28"/>
          <w:szCs w:val="28"/>
        </w:rPr>
        <w:t xml:space="preserve"> </w:t>
      </w:r>
      <w:r w:rsidR="00412ED2" w:rsidRPr="009F2A31">
        <w:rPr>
          <w:color w:val="000000"/>
          <w:sz w:val="28"/>
          <w:szCs w:val="28"/>
        </w:rPr>
        <w:t>созда</w:t>
      </w:r>
      <w:r w:rsidR="00CE0777" w:rsidRPr="009F2A31">
        <w:rPr>
          <w:color w:val="000000"/>
          <w:sz w:val="28"/>
          <w:szCs w:val="28"/>
        </w:rPr>
        <w:t xml:space="preserve">ются </w:t>
      </w:r>
      <w:r w:rsidR="00412ED2" w:rsidRPr="009F2A31">
        <w:rPr>
          <w:color w:val="000000"/>
          <w:sz w:val="28"/>
          <w:szCs w:val="28"/>
        </w:rPr>
        <w:t>усл</w:t>
      </w:r>
      <w:r w:rsidR="00B263BF" w:rsidRPr="009F2A31">
        <w:rPr>
          <w:color w:val="000000"/>
          <w:sz w:val="28"/>
          <w:szCs w:val="28"/>
        </w:rPr>
        <w:t xml:space="preserve">овия для единой воспитательной </w:t>
      </w:r>
      <w:r w:rsidR="00412ED2" w:rsidRPr="009F2A31">
        <w:rPr>
          <w:color w:val="000000"/>
          <w:sz w:val="28"/>
          <w:szCs w:val="28"/>
        </w:rPr>
        <w:t>среды, осуществля</w:t>
      </w:r>
      <w:r w:rsidR="00CE0777" w:rsidRPr="009F2A31">
        <w:rPr>
          <w:color w:val="000000"/>
          <w:sz w:val="28"/>
          <w:szCs w:val="28"/>
        </w:rPr>
        <w:t>ется</w:t>
      </w:r>
      <w:r w:rsidR="00412ED2" w:rsidRPr="009F2A31">
        <w:rPr>
          <w:color w:val="000000"/>
          <w:sz w:val="28"/>
          <w:szCs w:val="28"/>
        </w:rPr>
        <w:t xml:space="preserve"> процесс обучения и</w:t>
      </w:r>
      <w:r w:rsidR="001D2B92" w:rsidRPr="009F2A31">
        <w:rPr>
          <w:color w:val="000000"/>
          <w:sz w:val="28"/>
          <w:szCs w:val="28"/>
        </w:rPr>
        <w:t xml:space="preserve"> духовно-нравственного развития</w:t>
      </w:r>
      <w:r w:rsidR="000504E6" w:rsidRPr="009F2A31">
        <w:rPr>
          <w:color w:val="000000"/>
          <w:sz w:val="28"/>
          <w:szCs w:val="28"/>
        </w:rPr>
        <w:t>,</w:t>
      </w:r>
      <w:r w:rsidR="001D2B92" w:rsidRPr="009F2A31">
        <w:rPr>
          <w:color w:val="000000"/>
          <w:sz w:val="28"/>
          <w:szCs w:val="28"/>
        </w:rPr>
        <w:t xml:space="preserve"> при этом повыша</w:t>
      </w:r>
      <w:r w:rsidR="00CE0777" w:rsidRPr="009F2A31">
        <w:rPr>
          <w:color w:val="000000"/>
          <w:sz w:val="28"/>
          <w:szCs w:val="28"/>
        </w:rPr>
        <w:t>ется</w:t>
      </w:r>
      <w:r w:rsidR="001D2B92" w:rsidRPr="009F2A31">
        <w:rPr>
          <w:color w:val="000000"/>
          <w:sz w:val="28"/>
          <w:szCs w:val="28"/>
        </w:rPr>
        <w:t xml:space="preserve"> уровень </w:t>
      </w:r>
      <w:r w:rsidR="004675AC" w:rsidRPr="009F2A31">
        <w:rPr>
          <w:color w:val="000000"/>
          <w:sz w:val="28"/>
          <w:szCs w:val="28"/>
        </w:rPr>
        <w:t>социальной, коммуникативно</w:t>
      </w:r>
      <w:r w:rsidR="00B263BF" w:rsidRPr="009F2A31">
        <w:rPr>
          <w:color w:val="000000"/>
          <w:sz w:val="28"/>
          <w:szCs w:val="28"/>
        </w:rPr>
        <w:t xml:space="preserve">й и педагогической компетенции </w:t>
      </w:r>
      <w:r w:rsidR="004675AC" w:rsidRPr="009F2A31">
        <w:rPr>
          <w:color w:val="000000"/>
          <w:sz w:val="28"/>
          <w:szCs w:val="28"/>
        </w:rPr>
        <w:t>родителей.</w:t>
      </w:r>
      <w:r w:rsidR="00B263BF" w:rsidRPr="009F2A31">
        <w:rPr>
          <w:color w:val="000000"/>
          <w:sz w:val="28"/>
          <w:szCs w:val="28"/>
        </w:rPr>
        <w:t xml:space="preserve"> </w:t>
      </w:r>
      <w:r w:rsidR="00CE0777" w:rsidRPr="009F2A31">
        <w:rPr>
          <w:color w:val="000000"/>
          <w:sz w:val="28"/>
          <w:szCs w:val="28"/>
        </w:rPr>
        <w:t>А это значит, что</w:t>
      </w:r>
      <w:r w:rsidR="0020004B" w:rsidRPr="009F2A31">
        <w:rPr>
          <w:color w:val="000000"/>
          <w:sz w:val="28"/>
          <w:szCs w:val="28"/>
        </w:rPr>
        <w:t xml:space="preserve"> основная профессиональная деятельность </w:t>
      </w:r>
      <w:r w:rsidR="00CE0777" w:rsidRPr="009F2A31">
        <w:rPr>
          <w:color w:val="000000"/>
          <w:sz w:val="28"/>
          <w:szCs w:val="28"/>
        </w:rPr>
        <w:t xml:space="preserve">меня, как </w:t>
      </w:r>
      <w:r w:rsidR="0020004B" w:rsidRPr="009F2A31">
        <w:rPr>
          <w:color w:val="000000"/>
          <w:sz w:val="28"/>
          <w:szCs w:val="28"/>
        </w:rPr>
        <w:t>педагога дополнительного образования направлена на создание социально педагогических условий для успешного</w:t>
      </w:r>
      <w:r w:rsidR="003D39F1" w:rsidRPr="009F2A31">
        <w:rPr>
          <w:color w:val="000000"/>
          <w:sz w:val="28"/>
          <w:szCs w:val="28"/>
        </w:rPr>
        <w:t xml:space="preserve"> развития всех членов семьи. </w:t>
      </w:r>
    </w:p>
    <w:p w:rsidR="00B263BF" w:rsidRPr="009F2A31" w:rsidRDefault="003D39F1" w:rsidP="00511706">
      <w:pPr>
        <w:pStyle w:val="a3"/>
        <w:spacing w:before="0" w:beforeAutospacing="0" w:after="0" w:afterAutospacing="0"/>
        <w:ind w:left="-567" w:right="-284" w:firstLine="567"/>
        <w:jc w:val="both"/>
        <w:rPr>
          <w:sz w:val="28"/>
          <w:szCs w:val="28"/>
        </w:rPr>
      </w:pPr>
      <w:r w:rsidRPr="009F2A31">
        <w:rPr>
          <w:sz w:val="28"/>
          <w:szCs w:val="28"/>
        </w:rPr>
        <w:t>Для создания с</w:t>
      </w:r>
      <w:r w:rsidR="0020004B" w:rsidRPr="009F2A31">
        <w:rPr>
          <w:sz w:val="28"/>
          <w:szCs w:val="28"/>
        </w:rPr>
        <w:t>оциально педагогически</w:t>
      </w:r>
      <w:r w:rsidR="00CE0777" w:rsidRPr="009F2A31">
        <w:rPr>
          <w:sz w:val="28"/>
          <w:szCs w:val="28"/>
        </w:rPr>
        <w:t>х</w:t>
      </w:r>
      <w:r w:rsidR="0020004B" w:rsidRPr="009F2A31">
        <w:rPr>
          <w:sz w:val="28"/>
          <w:szCs w:val="28"/>
        </w:rPr>
        <w:t xml:space="preserve"> услови</w:t>
      </w:r>
      <w:r w:rsidR="00CE0777" w:rsidRPr="009F2A31">
        <w:rPr>
          <w:sz w:val="28"/>
          <w:szCs w:val="28"/>
        </w:rPr>
        <w:t>й</w:t>
      </w:r>
      <w:r w:rsidR="0020004B" w:rsidRPr="009F2A31">
        <w:rPr>
          <w:sz w:val="28"/>
          <w:szCs w:val="28"/>
        </w:rPr>
        <w:t xml:space="preserve"> </w:t>
      </w:r>
      <w:r w:rsidR="00CE0777" w:rsidRPr="009F2A31">
        <w:rPr>
          <w:sz w:val="28"/>
          <w:szCs w:val="28"/>
        </w:rPr>
        <w:t>используются</w:t>
      </w:r>
      <w:r w:rsidRPr="009F2A31">
        <w:rPr>
          <w:sz w:val="28"/>
          <w:szCs w:val="28"/>
        </w:rPr>
        <w:t xml:space="preserve"> раз</w:t>
      </w:r>
      <w:r w:rsidR="00CE0777" w:rsidRPr="009F2A31">
        <w:rPr>
          <w:sz w:val="28"/>
          <w:szCs w:val="28"/>
        </w:rPr>
        <w:t>ные</w:t>
      </w:r>
      <w:r w:rsidRPr="009F2A31">
        <w:rPr>
          <w:sz w:val="28"/>
          <w:szCs w:val="28"/>
        </w:rPr>
        <w:t xml:space="preserve"> педагогически</w:t>
      </w:r>
      <w:r w:rsidR="00CE0777" w:rsidRPr="009F2A31">
        <w:rPr>
          <w:sz w:val="28"/>
          <w:szCs w:val="28"/>
        </w:rPr>
        <w:t>е</w:t>
      </w:r>
      <w:r w:rsidRPr="009F2A31">
        <w:rPr>
          <w:sz w:val="28"/>
          <w:szCs w:val="28"/>
        </w:rPr>
        <w:t xml:space="preserve"> </w:t>
      </w:r>
      <w:r w:rsidR="00AB40E2" w:rsidRPr="009F2A31">
        <w:rPr>
          <w:sz w:val="28"/>
          <w:szCs w:val="28"/>
        </w:rPr>
        <w:t>метод</w:t>
      </w:r>
      <w:r w:rsidR="00CE0777" w:rsidRPr="009F2A31">
        <w:rPr>
          <w:sz w:val="28"/>
          <w:szCs w:val="28"/>
        </w:rPr>
        <w:t>ы</w:t>
      </w:r>
      <w:r w:rsidR="00AB40E2" w:rsidRPr="009F2A31">
        <w:rPr>
          <w:sz w:val="28"/>
          <w:szCs w:val="28"/>
        </w:rPr>
        <w:t xml:space="preserve"> и прием</w:t>
      </w:r>
      <w:r w:rsidR="00CE0777" w:rsidRPr="009F2A31">
        <w:rPr>
          <w:sz w:val="28"/>
          <w:szCs w:val="28"/>
        </w:rPr>
        <w:t>ы</w:t>
      </w:r>
      <w:r w:rsidR="00AB40E2" w:rsidRPr="009F2A31">
        <w:rPr>
          <w:sz w:val="28"/>
          <w:szCs w:val="28"/>
        </w:rPr>
        <w:t xml:space="preserve"> работы с семьей. </w:t>
      </w:r>
    </w:p>
    <w:p w:rsidR="00CE0777" w:rsidRPr="009F2A31" w:rsidRDefault="00CE0777" w:rsidP="00511706">
      <w:pPr>
        <w:pStyle w:val="a3"/>
        <w:spacing w:before="0" w:beforeAutospacing="0" w:after="0" w:afterAutospacing="0"/>
        <w:ind w:left="-567" w:right="-284" w:firstLine="567"/>
        <w:jc w:val="both"/>
        <w:rPr>
          <w:color w:val="000000"/>
          <w:sz w:val="28"/>
          <w:szCs w:val="28"/>
        </w:rPr>
      </w:pPr>
      <w:r w:rsidRPr="009F2A31">
        <w:rPr>
          <w:color w:val="000000"/>
          <w:sz w:val="28"/>
          <w:szCs w:val="28"/>
        </w:rPr>
        <w:t>В начале каждого учебного года</w:t>
      </w:r>
      <w:r w:rsidR="003D39F1" w:rsidRPr="009F2A31">
        <w:rPr>
          <w:color w:val="000000"/>
          <w:sz w:val="28"/>
          <w:szCs w:val="28"/>
        </w:rPr>
        <w:t xml:space="preserve"> </w:t>
      </w:r>
      <w:r w:rsidR="00FF6309" w:rsidRPr="009F2A31">
        <w:rPr>
          <w:color w:val="000000"/>
          <w:sz w:val="28"/>
          <w:szCs w:val="28"/>
        </w:rPr>
        <w:t>совместно с родительским комитетом коллектива составляется</w:t>
      </w:r>
      <w:r w:rsidR="003D39F1" w:rsidRPr="009F2A31">
        <w:rPr>
          <w:color w:val="000000"/>
          <w:sz w:val="28"/>
          <w:szCs w:val="28"/>
        </w:rPr>
        <w:t xml:space="preserve"> </w:t>
      </w:r>
      <w:r w:rsidR="00F15EE8" w:rsidRPr="009F2A31">
        <w:rPr>
          <w:color w:val="000000"/>
          <w:sz w:val="28"/>
          <w:szCs w:val="28"/>
        </w:rPr>
        <w:t>п</w:t>
      </w:r>
      <w:r w:rsidR="00904A0A" w:rsidRPr="009F2A31">
        <w:rPr>
          <w:color w:val="000000"/>
          <w:sz w:val="28"/>
          <w:szCs w:val="28"/>
        </w:rPr>
        <w:t>лан</w:t>
      </w:r>
      <w:r w:rsidR="00F15EE8" w:rsidRPr="009F2A31">
        <w:rPr>
          <w:color w:val="000000"/>
          <w:sz w:val="28"/>
          <w:szCs w:val="28"/>
        </w:rPr>
        <w:t xml:space="preserve"> </w:t>
      </w:r>
      <w:r w:rsidR="00904A0A" w:rsidRPr="009F2A31">
        <w:rPr>
          <w:color w:val="000000"/>
          <w:sz w:val="28"/>
          <w:szCs w:val="28"/>
        </w:rPr>
        <w:t>воспитательн</w:t>
      </w:r>
      <w:r w:rsidR="00FF6309" w:rsidRPr="009F2A31">
        <w:rPr>
          <w:color w:val="000000"/>
          <w:sz w:val="28"/>
          <w:szCs w:val="28"/>
        </w:rPr>
        <w:t>ых мероприятий.</w:t>
      </w:r>
      <w:r w:rsidR="00F15EE8" w:rsidRPr="009F2A31">
        <w:rPr>
          <w:color w:val="000000"/>
          <w:sz w:val="28"/>
          <w:szCs w:val="28"/>
        </w:rPr>
        <w:t xml:space="preserve"> Он строи</w:t>
      </w:r>
      <w:r w:rsidR="009F2A31" w:rsidRPr="009F2A31">
        <w:rPr>
          <w:color w:val="000000"/>
          <w:sz w:val="28"/>
          <w:szCs w:val="28"/>
        </w:rPr>
        <w:t>т</w:t>
      </w:r>
      <w:r w:rsidR="00F15EE8" w:rsidRPr="009F2A31">
        <w:rPr>
          <w:color w:val="000000"/>
          <w:sz w:val="28"/>
          <w:szCs w:val="28"/>
        </w:rPr>
        <w:t xml:space="preserve">ся </w:t>
      </w:r>
      <w:r w:rsidR="00904A0A" w:rsidRPr="009F2A31">
        <w:rPr>
          <w:color w:val="000000"/>
          <w:sz w:val="28"/>
          <w:szCs w:val="28"/>
        </w:rPr>
        <w:t xml:space="preserve">на следующих принципах: </w:t>
      </w:r>
    </w:p>
    <w:p w:rsidR="00CE0777" w:rsidRPr="009F2A31" w:rsidRDefault="009F2A31" w:rsidP="00511706">
      <w:pPr>
        <w:pStyle w:val="a3"/>
        <w:numPr>
          <w:ilvl w:val="0"/>
          <w:numId w:val="2"/>
        </w:numPr>
        <w:spacing w:before="0" w:beforeAutospacing="0" w:after="0" w:afterAutospacing="0"/>
        <w:ind w:left="-567" w:right="-284" w:firstLine="567"/>
        <w:jc w:val="both"/>
        <w:rPr>
          <w:color w:val="000000"/>
          <w:sz w:val="28"/>
          <w:szCs w:val="28"/>
        </w:rPr>
      </w:pPr>
      <w:r w:rsidRPr="009F2A31">
        <w:rPr>
          <w:color w:val="000000"/>
          <w:sz w:val="28"/>
          <w:szCs w:val="28"/>
        </w:rPr>
        <w:t>п</w:t>
      </w:r>
      <w:r w:rsidR="00904A0A" w:rsidRPr="009F2A31">
        <w:rPr>
          <w:color w:val="000000"/>
          <w:sz w:val="28"/>
          <w:szCs w:val="28"/>
        </w:rPr>
        <w:t>ринцип коллективной деятельности,</w:t>
      </w:r>
      <w:r w:rsidR="00B263BF" w:rsidRPr="009F2A31">
        <w:rPr>
          <w:color w:val="000000"/>
          <w:sz w:val="28"/>
          <w:szCs w:val="28"/>
        </w:rPr>
        <w:t xml:space="preserve"> проживание реальной жизни, </w:t>
      </w:r>
      <w:r w:rsidR="00AB6545" w:rsidRPr="009F2A31">
        <w:rPr>
          <w:color w:val="000000"/>
          <w:sz w:val="28"/>
          <w:szCs w:val="28"/>
        </w:rPr>
        <w:t>мотивации</w:t>
      </w:r>
      <w:r w:rsidR="00904A0A" w:rsidRPr="009F2A31">
        <w:rPr>
          <w:color w:val="000000"/>
          <w:sz w:val="28"/>
          <w:szCs w:val="28"/>
        </w:rPr>
        <w:t xml:space="preserve">, уважения к личности, социальной активности </w:t>
      </w:r>
    </w:p>
    <w:p w:rsidR="00CE0777" w:rsidRPr="009F2A31" w:rsidRDefault="009F2A31" w:rsidP="00511706">
      <w:pPr>
        <w:pStyle w:val="a3"/>
        <w:numPr>
          <w:ilvl w:val="0"/>
          <w:numId w:val="2"/>
        </w:numPr>
        <w:spacing w:before="0" w:beforeAutospacing="0" w:after="0" w:afterAutospacing="0"/>
        <w:ind w:left="-567" w:right="-284" w:firstLine="567"/>
        <w:jc w:val="both"/>
        <w:rPr>
          <w:color w:val="000000"/>
          <w:sz w:val="28"/>
          <w:szCs w:val="28"/>
        </w:rPr>
      </w:pPr>
      <w:r w:rsidRPr="009F2A31">
        <w:rPr>
          <w:color w:val="000000"/>
          <w:sz w:val="28"/>
          <w:szCs w:val="28"/>
        </w:rPr>
        <w:t>п</w:t>
      </w:r>
      <w:r w:rsidR="00904A0A" w:rsidRPr="009F2A31">
        <w:rPr>
          <w:color w:val="000000"/>
          <w:sz w:val="28"/>
          <w:szCs w:val="28"/>
        </w:rPr>
        <w:t>ринцип диалога и</w:t>
      </w:r>
      <w:r w:rsidR="00AB6545" w:rsidRPr="009F2A31">
        <w:rPr>
          <w:color w:val="000000"/>
          <w:sz w:val="28"/>
          <w:szCs w:val="28"/>
        </w:rPr>
        <w:t xml:space="preserve"> стимулирование </w:t>
      </w:r>
      <w:r w:rsidR="00904A0A" w:rsidRPr="009F2A31">
        <w:rPr>
          <w:color w:val="000000"/>
          <w:sz w:val="28"/>
          <w:szCs w:val="28"/>
        </w:rPr>
        <w:t>развивающего воспитания</w:t>
      </w:r>
    </w:p>
    <w:p w:rsidR="00FF6309" w:rsidRPr="009F2A31" w:rsidRDefault="009F2A31" w:rsidP="00511706">
      <w:pPr>
        <w:pStyle w:val="a3"/>
        <w:numPr>
          <w:ilvl w:val="0"/>
          <w:numId w:val="2"/>
        </w:numPr>
        <w:spacing w:before="0" w:beforeAutospacing="0" w:after="0" w:afterAutospacing="0"/>
        <w:ind w:left="-567" w:right="-284" w:firstLine="567"/>
        <w:jc w:val="both"/>
        <w:rPr>
          <w:sz w:val="28"/>
          <w:szCs w:val="28"/>
        </w:rPr>
      </w:pPr>
      <w:r w:rsidRPr="009F2A31">
        <w:rPr>
          <w:color w:val="000000"/>
          <w:sz w:val="28"/>
          <w:szCs w:val="28"/>
        </w:rPr>
        <w:t>п</w:t>
      </w:r>
      <w:r w:rsidR="00AB6545" w:rsidRPr="009F2A31">
        <w:rPr>
          <w:color w:val="000000"/>
          <w:sz w:val="28"/>
          <w:szCs w:val="28"/>
        </w:rPr>
        <w:t>ринцип единства образовательной и воспитательной среды.</w:t>
      </w:r>
    </w:p>
    <w:p w:rsidR="00B263BF" w:rsidRPr="009F2A31" w:rsidRDefault="00F15EE8" w:rsidP="00511706">
      <w:pPr>
        <w:pStyle w:val="a3"/>
        <w:spacing w:before="0" w:beforeAutospacing="0" w:after="0" w:afterAutospacing="0"/>
        <w:ind w:left="-567" w:right="-284" w:firstLine="567"/>
        <w:jc w:val="both"/>
        <w:rPr>
          <w:sz w:val="28"/>
          <w:szCs w:val="28"/>
        </w:rPr>
      </w:pPr>
      <w:r w:rsidRPr="009F2A31">
        <w:rPr>
          <w:color w:val="000000"/>
          <w:sz w:val="28"/>
          <w:szCs w:val="28"/>
        </w:rPr>
        <w:t xml:space="preserve">Ориентированной целью всех мероприятий является духовно нравственное </w:t>
      </w:r>
      <w:r w:rsidR="009F2A31" w:rsidRPr="009F2A31">
        <w:rPr>
          <w:color w:val="000000"/>
          <w:sz w:val="28"/>
          <w:szCs w:val="28"/>
        </w:rPr>
        <w:t>воспитание</w:t>
      </w:r>
      <w:r w:rsidRPr="009F2A31">
        <w:rPr>
          <w:color w:val="000000"/>
          <w:sz w:val="28"/>
          <w:szCs w:val="28"/>
        </w:rPr>
        <w:t xml:space="preserve"> всех участников воспитательного процесса, социализация воспитанников </w:t>
      </w:r>
      <w:r w:rsidRPr="009F2A31">
        <w:rPr>
          <w:sz w:val="28"/>
          <w:szCs w:val="28"/>
        </w:rPr>
        <w:t>как компетентного гражданина своей страны с понятием нормы этики и м</w:t>
      </w:r>
      <w:r w:rsidR="00CE0777" w:rsidRPr="009F2A31">
        <w:rPr>
          <w:sz w:val="28"/>
          <w:szCs w:val="28"/>
        </w:rPr>
        <w:t>о</w:t>
      </w:r>
      <w:r w:rsidRPr="009F2A31">
        <w:rPr>
          <w:sz w:val="28"/>
          <w:szCs w:val="28"/>
        </w:rPr>
        <w:t>рали</w:t>
      </w:r>
      <w:r w:rsidR="00FF6309" w:rsidRPr="009F2A31">
        <w:rPr>
          <w:sz w:val="28"/>
          <w:szCs w:val="28"/>
        </w:rPr>
        <w:t>,</w:t>
      </w:r>
      <w:r w:rsidRPr="009F2A31">
        <w:rPr>
          <w:sz w:val="28"/>
          <w:szCs w:val="28"/>
        </w:rPr>
        <w:t xml:space="preserve"> с формированием духовных ценностей</w:t>
      </w:r>
      <w:r w:rsidR="00B449EB" w:rsidRPr="009F2A31">
        <w:rPr>
          <w:sz w:val="28"/>
          <w:szCs w:val="28"/>
        </w:rPr>
        <w:t>.</w:t>
      </w:r>
      <w:r w:rsidR="007443B1" w:rsidRPr="007443B1">
        <w:t xml:space="preserve"> </w:t>
      </w:r>
    </w:p>
    <w:p w:rsidR="009F2A31" w:rsidRPr="009F2A31" w:rsidRDefault="00882513" w:rsidP="00511706">
      <w:pPr>
        <w:pStyle w:val="a3"/>
        <w:spacing w:before="0" w:beforeAutospacing="0" w:after="0" w:afterAutospacing="0"/>
        <w:ind w:left="-567" w:right="-284" w:firstLine="567"/>
        <w:jc w:val="center"/>
        <w:rPr>
          <w:sz w:val="28"/>
          <w:szCs w:val="28"/>
        </w:rPr>
      </w:pPr>
      <w:r w:rsidRPr="009F2A31">
        <w:rPr>
          <w:sz w:val="28"/>
          <w:szCs w:val="28"/>
        </w:rPr>
        <w:t>План воспитательной работы в коллективе «Настольный теннис»</w:t>
      </w:r>
      <w:r w:rsidR="00B263BF" w:rsidRPr="009F2A31">
        <w:rPr>
          <w:sz w:val="28"/>
          <w:szCs w:val="28"/>
        </w:rPr>
        <w:t>.</w:t>
      </w:r>
      <w:r w:rsidR="00FF6309" w:rsidRPr="009F2A31">
        <w:rPr>
          <w:sz w:val="28"/>
          <w:szCs w:val="28"/>
        </w:rPr>
        <w:t xml:space="preserve"> </w:t>
      </w:r>
    </w:p>
    <w:p w:rsidR="002A5991" w:rsidRPr="009F2A31" w:rsidRDefault="00FF6309" w:rsidP="00511706">
      <w:pPr>
        <w:pStyle w:val="a3"/>
        <w:spacing w:before="0" w:beforeAutospacing="0" w:after="0" w:afterAutospacing="0"/>
        <w:ind w:left="-567" w:right="-284" w:firstLine="567"/>
        <w:jc w:val="center"/>
        <w:rPr>
          <w:color w:val="000000"/>
          <w:sz w:val="28"/>
          <w:szCs w:val="28"/>
        </w:rPr>
      </w:pPr>
      <w:r w:rsidRPr="009F2A31">
        <w:rPr>
          <w:sz w:val="28"/>
          <w:szCs w:val="28"/>
        </w:rPr>
        <w:t>(ДД(Ю)Т г</w:t>
      </w:r>
      <w:proofErr w:type="gramStart"/>
      <w:r w:rsidRPr="009F2A31">
        <w:rPr>
          <w:sz w:val="28"/>
          <w:szCs w:val="28"/>
        </w:rPr>
        <w:t>.Л</w:t>
      </w:r>
      <w:proofErr w:type="gramEnd"/>
      <w:r w:rsidRPr="009F2A31">
        <w:rPr>
          <w:sz w:val="28"/>
          <w:szCs w:val="28"/>
        </w:rPr>
        <w:t>ысьва)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4"/>
        <w:gridCol w:w="3887"/>
        <w:gridCol w:w="5210"/>
      </w:tblGrid>
      <w:tr w:rsidR="00AC13EF" w:rsidRPr="009F2A31" w:rsidTr="00AC13EF">
        <w:tc>
          <w:tcPr>
            <w:tcW w:w="474" w:type="dxa"/>
          </w:tcPr>
          <w:p w:rsidR="00882513" w:rsidRPr="009F2A31" w:rsidRDefault="00882513" w:rsidP="00511706">
            <w:pPr>
              <w:pStyle w:val="a3"/>
              <w:spacing w:before="0" w:beforeAutospacing="0" w:after="0" w:afterAutospacing="0"/>
              <w:ind w:left="-567" w:right="-284" w:firstLine="567"/>
              <w:jc w:val="both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887" w:type="dxa"/>
          </w:tcPr>
          <w:p w:rsidR="00882513" w:rsidRPr="009F2A31" w:rsidRDefault="00882513" w:rsidP="00511706">
            <w:pPr>
              <w:pStyle w:val="a3"/>
              <w:spacing w:before="0" w:beforeAutospacing="0" w:after="0" w:afterAutospacing="0"/>
              <w:ind w:left="-567" w:right="-284" w:firstLine="567"/>
              <w:jc w:val="both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Название мероприятия</w:t>
            </w:r>
          </w:p>
        </w:tc>
        <w:tc>
          <w:tcPr>
            <w:tcW w:w="5210" w:type="dxa"/>
          </w:tcPr>
          <w:p w:rsidR="00882513" w:rsidRPr="009F2A31" w:rsidRDefault="00882513" w:rsidP="00511706">
            <w:pPr>
              <w:pStyle w:val="a3"/>
              <w:spacing w:before="0" w:beforeAutospacing="0" w:after="0" w:afterAutospacing="0"/>
              <w:ind w:left="-567" w:right="-284" w:firstLine="567"/>
              <w:jc w:val="both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Цель мероприятия</w:t>
            </w:r>
          </w:p>
        </w:tc>
      </w:tr>
      <w:tr w:rsidR="00AC13EF" w:rsidRPr="009F2A31" w:rsidTr="00AC13EF">
        <w:tc>
          <w:tcPr>
            <w:tcW w:w="474" w:type="dxa"/>
          </w:tcPr>
          <w:p w:rsidR="00882513" w:rsidRPr="009F2A31" w:rsidRDefault="00AC13EF" w:rsidP="00511706">
            <w:pPr>
              <w:pStyle w:val="a3"/>
              <w:spacing w:before="0" w:beforeAutospacing="0" w:after="0" w:afterAutospacing="0"/>
              <w:ind w:left="-567" w:right="-284" w:firstLine="567"/>
              <w:jc w:val="both"/>
              <w:rPr>
                <w:color w:val="000000"/>
                <w:sz w:val="28"/>
                <w:szCs w:val="28"/>
              </w:rPr>
            </w:pPr>
            <w:bookmarkStart w:id="0" w:name="_GoBack" w:colFirst="2" w:colLast="2"/>
            <w:r w:rsidRPr="009F2A31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887" w:type="dxa"/>
          </w:tcPr>
          <w:p w:rsidR="00882513" w:rsidRPr="009F2A31" w:rsidRDefault="00AC13EF" w:rsidP="00511706">
            <w:pPr>
              <w:pStyle w:val="a3"/>
              <w:spacing w:before="0" w:beforeAutospacing="0" w:after="0" w:afterAutospacing="0"/>
              <w:ind w:left="-48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Семейный поход выходного дня</w:t>
            </w:r>
          </w:p>
        </w:tc>
        <w:tc>
          <w:tcPr>
            <w:tcW w:w="5210" w:type="dxa"/>
          </w:tcPr>
          <w:p w:rsidR="00882513" w:rsidRPr="009F2A31" w:rsidRDefault="00AC13EF" w:rsidP="00511706">
            <w:pPr>
              <w:pStyle w:val="a3"/>
              <w:spacing w:before="0" w:beforeAutospacing="0" w:after="0" w:afterAutospacing="0"/>
              <w:ind w:left="34" w:right="-1" w:hanging="34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Знакомство с природой родного края</w:t>
            </w:r>
          </w:p>
        </w:tc>
      </w:tr>
      <w:tr w:rsidR="00AC13EF" w:rsidRPr="009F2A31" w:rsidTr="00AC13EF">
        <w:tc>
          <w:tcPr>
            <w:tcW w:w="474" w:type="dxa"/>
          </w:tcPr>
          <w:p w:rsidR="00882513" w:rsidRPr="009F2A31" w:rsidRDefault="00AC13EF" w:rsidP="00511706">
            <w:pPr>
              <w:pStyle w:val="a3"/>
              <w:spacing w:before="0" w:beforeAutospacing="0" w:after="0" w:afterAutospacing="0"/>
              <w:ind w:left="-567" w:right="-284" w:firstLine="567"/>
              <w:jc w:val="both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887" w:type="dxa"/>
          </w:tcPr>
          <w:p w:rsidR="00882513" w:rsidRPr="009F2A31" w:rsidRDefault="00AC13EF" w:rsidP="00511706">
            <w:pPr>
              <w:pStyle w:val="a3"/>
              <w:spacing w:before="0" w:beforeAutospacing="0" w:after="0" w:afterAutospacing="0"/>
              <w:ind w:left="-48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 xml:space="preserve">Семейная экскурсия в парк имени Пушкина </w:t>
            </w:r>
          </w:p>
        </w:tc>
        <w:tc>
          <w:tcPr>
            <w:tcW w:w="5210" w:type="dxa"/>
          </w:tcPr>
          <w:p w:rsidR="00882513" w:rsidRPr="009F2A31" w:rsidRDefault="00AC13EF" w:rsidP="00511706">
            <w:pPr>
              <w:pStyle w:val="a3"/>
              <w:spacing w:before="0" w:beforeAutospacing="0" w:after="0" w:afterAutospacing="0"/>
              <w:ind w:left="34" w:right="-1" w:hanging="34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 xml:space="preserve">Прохождение экологической тропы. Формирование </w:t>
            </w:r>
            <w:proofErr w:type="gramStart"/>
            <w:r w:rsidRPr="009F2A31">
              <w:rPr>
                <w:color w:val="000000"/>
                <w:sz w:val="28"/>
                <w:szCs w:val="28"/>
              </w:rPr>
              <w:t>бережного</w:t>
            </w:r>
            <w:proofErr w:type="gramEnd"/>
            <w:r w:rsidRPr="009F2A31">
              <w:rPr>
                <w:color w:val="000000"/>
                <w:sz w:val="28"/>
                <w:szCs w:val="28"/>
              </w:rPr>
              <w:t xml:space="preserve"> отношение к природе.</w:t>
            </w:r>
          </w:p>
        </w:tc>
      </w:tr>
      <w:tr w:rsidR="00AC13EF" w:rsidRPr="009F2A31" w:rsidTr="00AC13EF">
        <w:tc>
          <w:tcPr>
            <w:tcW w:w="474" w:type="dxa"/>
          </w:tcPr>
          <w:p w:rsidR="00882513" w:rsidRPr="009F2A31" w:rsidRDefault="00AC13EF" w:rsidP="00511706">
            <w:pPr>
              <w:pStyle w:val="a3"/>
              <w:spacing w:before="0" w:beforeAutospacing="0" w:after="0" w:afterAutospacing="0"/>
              <w:ind w:left="-567" w:right="-284" w:firstLine="567"/>
              <w:jc w:val="both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887" w:type="dxa"/>
          </w:tcPr>
          <w:p w:rsidR="00882513" w:rsidRPr="009F2A31" w:rsidRDefault="00AC13EF" w:rsidP="00511706">
            <w:pPr>
              <w:pStyle w:val="a3"/>
              <w:spacing w:before="0" w:beforeAutospacing="0" w:after="0" w:afterAutospacing="0"/>
              <w:ind w:left="-48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Семейная экскурсия в храм</w:t>
            </w:r>
          </w:p>
        </w:tc>
        <w:tc>
          <w:tcPr>
            <w:tcW w:w="5210" w:type="dxa"/>
          </w:tcPr>
          <w:p w:rsidR="00882513" w:rsidRPr="009F2A31" w:rsidRDefault="00AC13EF" w:rsidP="00511706">
            <w:pPr>
              <w:pStyle w:val="a3"/>
              <w:spacing w:before="0" w:beforeAutospacing="0" w:after="0" w:afterAutospacing="0"/>
              <w:ind w:left="34" w:right="-1" w:hanging="34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Дать представление о назначении православного  храма. Побуждени</w:t>
            </w:r>
            <w:r w:rsidR="00FF6309" w:rsidRPr="009F2A31">
              <w:rPr>
                <w:color w:val="000000"/>
                <w:sz w:val="28"/>
                <w:szCs w:val="28"/>
              </w:rPr>
              <w:t>е к</w:t>
            </w:r>
            <w:r w:rsidRPr="009F2A31">
              <w:rPr>
                <w:color w:val="000000"/>
                <w:sz w:val="28"/>
                <w:szCs w:val="28"/>
              </w:rPr>
              <w:t xml:space="preserve"> изучению культуры России.</w:t>
            </w:r>
          </w:p>
        </w:tc>
      </w:tr>
      <w:tr w:rsidR="00AC13EF" w:rsidRPr="009F2A31" w:rsidTr="00AC13EF">
        <w:tc>
          <w:tcPr>
            <w:tcW w:w="474" w:type="dxa"/>
          </w:tcPr>
          <w:p w:rsidR="00882513" w:rsidRPr="009F2A31" w:rsidRDefault="00AC13EF" w:rsidP="00511706">
            <w:pPr>
              <w:pStyle w:val="a3"/>
              <w:spacing w:before="0" w:beforeAutospacing="0" w:after="0" w:afterAutospacing="0"/>
              <w:ind w:left="-567" w:right="-284" w:firstLine="567"/>
              <w:jc w:val="both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887" w:type="dxa"/>
          </w:tcPr>
          <w:p w:rsidR="00882513" w:rsidRPr="009F2A31" w:rsidRDefault="00954138" w:rsidP="00511706">
            <w:pPr>
              <w:pStyle w:val="a3"/>
              <w:spacing w:before="0" w:beforeAutospacing="0" w:after="0" w:afterAutospacing="0"/>
              <w:ind w:left="-48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Осенний семейный кросс.</w:t>
            </w:r>
          </w:p>
        </w:tc>
        <w:tc>
          <w:tcPr>
            <w:tcW w:w="5210" w:type="dxa"/>
          </w:tcPr>
          <w:p w:rsidR="00882513" w:rsidRPr="009F2A31" w:rsidRDefault="00954138" w:rsidP="00511706">
            <w:pPr>
              <w:pStyle w:val="a3"/>
              <w:spacing w:before="0" w:beforeAutospacing="0" w:after="0" w:afterAutospacing="0"/>
              <w:ind w:left="34" w:right="-1" w:hanging="34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Вовлечение семьи в здоровый образ жизни.</w:t>
            </w:r>
          </w:p>
        </w:tc>
      </w:tr>
      <w:tr w:rsidR="00AC13EF" w:rsidRPr="009F2A31" w:rsidTr="00AC13EF">
        <w:tc>
          <w:tcPr>
            <w:tcW w:w="474" w:type="dxa"/>
          </w:tcPr>
          <w:p w:rsidR="00882513" w:rsidRPr="009F2A31" w:rsidRDefault="00954138" w:rsidP="00511706">
            <w:pPr>
              <w:pStyle w:val="a3"/>
              <w:spacing w:before="0" w:beforeAutospacing="0" w:after="0" w:afterAutospacing="0"/>
              <w:ind w:left="-567" w:right="-284" w:firstLine="567"/>
              <w:jc w:val="both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887" w:type="dxa"/>
          </w:tcPr>
          <w:p w:rsidR="00882513" w:rsidRPr="009F2A31" w:rsidRDefault="00954138" w:rsidP="00511706">
            <w:pPr>
              <w:pStyle w:val="a3"/>
              <w:spacing w:before="0" w:beforeAutospacing="0" w:after="0" w:afterAutospacing="0"/>
              <w:ind w:left="-48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 xml:space="preserve">ГТО - для всей семьи </w:t>
            </w:r>
          </w:p>
        </w:tc>
        <w:tc>
          <w:tcPr>
            <w:tcW w:w="5210" w:type="dxa"/>
          </w:tcPr>
          <w:p w:rsidR="00882513" w:rsidRPr="009F2A31" w:rsidRDefault="00954138" w:rsidP="00511706">
            <w:pPr>
              <w:pStyle w:val="a3"/>
              <w:spacing w:before="0" w:beforeAutospacing="0" w:after="0" w:afterAutospacing="0"/>
              <w:ind w:left="34" w:right="-1" w:hanging="34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Знакомство</w:t>
            </w:r>
            <w:r w:rsidR="00FF6309" w:rsidRPr="009F2A31">
              <w:rPr>
                <w:color w:val="000000"/>
                <w:sz w:val="28"/>
                <w:szCs w:val="28"/>
              </w:rPr>
              <w:t xml:space="preserve"> с физическими упражнениями ГТО</w:t>
            </w:r>
            <w:r w:rsidRPr="009F2A31">
              <w:rPr>
                <w:color w:val="000000"/>
                <w:sz w:val="28"/>
                <w:szCs w:val="28"/>
              </w:rPr>
              <w:t>.</w:t>
            </w:r>
            <w:r w:rsidR="00FF6309" w:rsidRPr="009F2A31">
              <w:rPr>
                <w:color w:val="000000"/>
                <w:sz w:val="28"/>
                <w:szCs w:val="28"/>
              </w:rPr>
              <w:t xml:space="preserve"> </w:t>
            </w:r>
            <w:r w:rsidRPr="009F2A31">
              <w:rPr>
                <w:color w:val="000000"/>
                <w:sz w:val="28"/>
                <w:szCs w:val="28"/>
              </w:rPr>
              <w:t>Ориентация семьи на занятия физической культурой.</w:t>
            </w:r>
          </w:p>
        </w:tc>
      </w:tr>
      <w:tr w:rsidR="00AC13EF" w:rsidRPr="009F2A31" w:rsidTr="00AC13EF">
        <w:tc>
          <w:tcPr>
            <w:tcW w:w="474" w:type="dxa"/>
          </w:tcPr>
          <w:p w:rsidR="00882513" w:rsidRPr="009F2A31" w:rsidRDefault="00954138" w:rsidP="00511706">
            <w:pPr>
              <w:pStyle w:val="a3"/>
              <w:spacing w:before="0" w:beforeAutospacing="0" w:after="0" w:afterAutospacing="0"/>
              <w:ind w:left="-567" w:right="-284" w:firstLine="567"/>
              <w:jc w:val="both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887" w:type="dxa"/>
          </w:tcPr>
          <w:p w:rsidR="00882513" w:rsidRPr="009F2A31" w:rsidRDefault="00954138" w:rsidP="00511706">
            <w:pPr>
              <w:pStyle w:val="a3"/>
              <w:spacing w:before="0" w:beforeAutospacing="0" w:after="0" w:afterAutospacing="0"/>
              <w:ind w:left="-48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Семейное мероприятие  «Мама, папа, я –</w:t>
            </w:r>
            <w:r w:rsidR="00F03F82" w:rsidRPr="009F2A31">
              <w:rPr>
                <w:color w:val="000000"/>
                <w:sz w:val="28"/>
                <w:szCs w:val="28"/>
              </w:rPr>
              <w:t xml:space="preserve"> </w:t>
            </w:r>
            <w:r w:rsidRPr="009F2A31">
              <w:rPr>
                <w:color w:val="000000"/>
                <w:sz w:val="28"/>
                <w:szCs w:val="28"/>
              </w:rPr>
              <w:t xml:space="preserve">умная семья» </w:t>
            </w:r>
          </w:p>
        </w:tc>
        <w:tc>
          <w:tcPr>
            <w:tcW w:w="5210" w:type="dxa"/>
          </w:tcPr>
          <w:p w:rsidR="00882513" w:rsidRPr="009F2A31" w:rsidRDefault="00954138" w:rsidP="00511706">
            <w:pPr>
              <w:pStyle w:val="a3"/>
              <w:spacing w:before="0" w:beforeAutospacing="0" w:after="0" w:afterAutospacing="0"/>
              <w:ind w:left="34" w:right="-1" w:hanging="34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 xml:space="preserve">Совместная творческая деятельность. </w:t>
            </w:r>
            <w:r w:rsidR="00FF6309" w:rsidRPr="009F2A31">
              <w:rPr>
                <w:color w:val="000000"/>
                <w:sz w:val="28"/>
                <w:szCs w:val="28"/>
              </w:rPr>
              <w:t xml:space="preserve">Развитие </w:t>
            </w:r>
            <w:r w:rsidRPr="009F2A31">
              <w:rPr>
                <w:color w:val="000000"/>
                <w:sz w:val="28"/>
                <w:szCs w:val="28"/>
              </w:rPr>
              <w:t>познавательного интереса к традициям своего народа</w:t>
            </w:r>
          </w:p>
        </w:tc>
      </w:tr>
      <w:tr w:rsidR="00AC13EF" w:rsidRPr="009F2A31" w:rsidTr="00AC13EF">
        <w:tc>
          <w:tcPr>
            <w:tcW w:w="474" w:type="dxa"/>
          </w:tcPr>
          <w:p w:rsidR="00882513" w:rsidRPr="009F2A31" w:rsidRDefault="00954138" w:rsidP="00511706">
            <w:pPr>
              <w:pStyle w:val="a3"/>
              <w:spacing w:before="0" w:beforeAutospacing="0" w:after="0" w:afterAutospacing="0"/>
              <w:ind w:left="-567" w:right="-284" w:firstLine="567"/>
              <w:jc w:val="both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887" w:type="dxa"/>
          </w:tcPr>
          <w:p w:rsidR="00882513" w:rsidRPr="009F2A31" w:rsidRDefault="00C63AF3" w:rsidP="00511706">
            <w:pPr>
              <w:pStyle w:val="a3"/>
              <w:spacing w:before="0" w:beforeAutospacing="0" w:after="0" w:afterAutospacing="0"/>
              <w:ind w:left="-48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Семейный турнир по настольному теннису</w:t>
            </w:r>
          </w:p>
        </w:tc>
        <w:tc>
          <w:tcPr>
            <w:tcW w:w="5210" w:type="dxa"/>
          </w:tcPr>
          <w:p w:rsidR="00882513" w:rsidRPr="009F2A31" w:rsidRDefault="00C63AF3" w:rsidP="00511706">
            <w:pPr>
              <w:pStyle w:val="a3"/>
              <w:spacing w:before="0" w:beforeAutospacing="0" w:after="0" w:afterAutospacing="0"/>
              <w:ind w:left="34" w:right="-1" w:hanging="34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Вовлечение родителей к занятиям настольным теннисом</w:t>
            </w:r>
            <w:r w:rsidR="00FF6309" w:rsidRPr="009F2A31">
              <w:rPr>
                <w:color w:val="000000"/>
                <w:sz w:val="28"/>
                <w:szCs w:val="28"/>
              </w:rPr>
              <w:t>.</w:t>
            </w:r>
          </w:p>
        </w:tc>
      </w:tr>
      <w:tr w:rsidR="00AC13EF" w:rsidRPr="009F2A31" w:rsidTr="00AC13EF">
        <w:tc>
          <w:tcPr>
            <w:tcW w:w="474" w:type="dxa"/>
          </w:tcPr>
          <w:p w:rsidR="00882513" w:rsidRPr="009F2A31" w:rsidRDefault="00C63AF3" w:rsidP="00511706">
            <w:pPr>
              <w:pStyle w:val="a3"/>
              <w:spacing w:before="0" w:beforeAutospacing="0" w:after="0" w:afterAutospacing="0"/>
              <w:ind w:left="-567" w:right="-284" w:firstLine="567"/>
              <w:jc w:val="both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887" w:type="dxa"/>
          </w:tcPr>
          <w:p w:rsidR="00882513" w:rsidRPr="009F2A31" w:rsidRDefault="00C63AF3" w:rsidP="00511706">
            <w:pPr>
              <w:pStyle w:val="a3"/>
              <w:spacing w:before="0" w:beforeAutospacing="0" w:after="0" w:afterAutospacing="0"/>
              <w:ind w:left="-48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Семейная экскурсия «Выставка народных пасхальных традиций»</w:t>
            </w:r>
            <w:r w:rsidR="007C6B2A" w:rsidRPr="009F2A31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210" w:type="dxa"/>
          </w:tcPr>
          <w:p w:rsidR="00882513" w:rsidRPr="009F2A31" w:rsidRDefault="00C63AF3" w:rsidP="00511706">
            <w:pPr>
              <w:pStyle w:val="a3"/>
              <w:spacing w:before="0" w:beforeAutospacing="0" w:after="0" w:afterAutospacing="0"/>
              <w:ind w:left="34" w:right="-1" w:hanging="34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Знакомство с национальной культурой и народными играми</w:t>
            </w:r>
          </w:p>
        </w:tc>
      </w:tr>
      <w:tr w:rsidR="00AC13EF" w:rsidRPr="009F2A31" w:rsidTr="00AC13EF">
        <w:tc>
          <w:tcPr>
            <w:tcW w:w="474" w:type="dxa"/>
          </w:tcPr>
          <w:p w:rsidR="00882513" w:rsidRPr="009F2A31" w:rsidRDefault="00C63AF3" w:rsidP="00511706">
            <w:pPr>
              <w:pStyle w:val="a3"/>
              <w:spacing w:before="0" w:beforeAutospacing="0" w:after="0" w:afterAutospacing="0"/>
              <w:ind w:left="-567" w:right="-284" w:firstLine="567"/>
              <w:jc w:val="both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887" w:type="dxa"/>
          </w:tcPr>
          <w:p w:rsidR="00882513" w:rsidRPr="009F2A31" w:rsidRDefault="00C63AF3" w:rsidP="00511706">
            <w:pPr>
              <w:pStyle w:val="a3"/>
              <w:spacing w:before="0" w:beforeAutospacing="0" w:after="0" w:afterAutospacing="0"/>
              <w:ind w:left="-48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 xml:space="preserve">Водный поход по рекам родного края </w:t>
            </w:r>
          </w:p>
        </w:tc>
        <w:tc>
          <w:tcPr>
            <w:tcW w:w="5210" w:type="dxa"/>
          </w:tcPr>
          <w:p w:rsidR="00882513" w:rsidRPr="009F2A31" w:rsidRDefault="00C63AF3" w:rsidP="00511706">
            <w:pPr>
              <w:pStyle w:val="a3"/>
              <w:spacing w:before="0" w:beforeAutospacing="0" w:after="0" w:afterAutospacing="0"/>
              <w:ind w:left="34" w:right="-1" w:hanging="34"/>
              <w:rPr>
                <w:color w:val="000000"/>
                <w:sz w:val="28"/>
                <w:szCs w:val="28"/>
              </w:rPr>
            </w:pPr>
            <w:r w:rsidRPr="009F2A31">
              <w:rPr>
                <w:color w:val="000000"/>
                <w:sz w:val="28"/>
                <w:szCs w:val="28"/>
              </w:rPr>
              <w:t xml:space="preserve">Путешествие по родному </w:t>
            </w:r>
            <w:r w:rsidR="00FF6309" w:rsidRPr="009F2A31">
              <w:rPr>
                <w:color w:val="000000"/>
                <w:sz w:val="28"/>
                <w:szCs w:val="28"/>
              </w:rPr>
              <w:t xml:space="preserve">краю </w:t>
            </w:r>
            <w:r w:rsidR="00F866E0" w:rsidRPr="009F2A31">
              <w:rPr>
                <w:color w:val="000000"/>
                <w:sz w:val="28"/>
                <w:szCs w:val="28"/>
              </w:rPr>
              <w:t xml:space="preserve">с изучением окружающего мира. </w:t>
            </w:r>
          </w:p>
        </w:tc>
      </w:tr>
    </w:tbl>
    <w:bookmarkEnd w:id="0"/>
    <w:p w:rsidR="007C6B2A" w:rsidRPr="009F2A31" w:rsidRDefault="00E0531B" w:rsidP="00511706">
      <w:pPr>
        <w:pStyle w:val="a3"/>
        <w:spacing w:before="0" w:beforeAutospacing="0" w:after="0" w:afterAutospacing="0"/>
        <w:ind w:left="-567" w:right="-284" w:firstLine="567"/>
        <w:jc w:val="both"/>
        <w:rPr>
          <w:color w:val="222222"/>
          <w:sz w:val="28"/>
          <w:szCs w:val="28"/>
        </w:rPr>
      </w:pPr>
      <w:r w:rsidRPr="009F2A31">
        <w:rPr>
          <w:color w:val="000000"/>
          <w:sz w:val="28"/>
          <w:szCs w:val="28"/>
          <w:shd w:val="clear" w:color="auto" w:fill="FFFFFF"/>
        </w:rPr>
        <w:t>Традиционно перед любым семейным мероприятием для родителей проводятся консультации, которые направлены на ознакомление с содержанием мероприятия, его предварительную подготовку</w:t>
      </w:r>
      <w:r w:rsidR="007C6B2A" w:rsidRPr="009F2A31">
        <w:rPr>
          <w:color w:val="000000"/>
          <w:sz w:val="28"/>
          <w:szCs w:val="28"/>
          <w:shd w:val="clear" w:color="auto" w:fill="FFFFFF"/>
        </w:rPr>
        <w:t>, обговариваются способы включения родителей</w:t>
      </w:r>
      <w:r w:rsidRPr="009F2A31">
        <w:rPr>
          <w:color w:val="000000"/>
          <w:sz w:val="28"/>
          <w:szCs w:val="28"/>
          <w:shd w:val="clear" w:color="auto" w:fill="FFFFFF"/>
        </w:rPr>
        <w:t>.</w:t>
      </w:r>
      <w:r w:rsidRPr="009F2A31">
        <w:rPr>
          <w:color w:val="222222"/>
          <w:sz w:val="28"/>
          <w:szCs w:val="28"/>
        </w:rPr>
        <w:t xml:space="preserve"> </w:t>
      </w:r>
    </w:p>
    <w:p w:rsidR="00546118" w:rsidRPr="009F2A31" w:rsidRDefault="007443B1" w:rsidP="00511706">
      <w:pPr>
        <w:pStyle w:val="a3"/>
        <w:spacing w:before="0" w:beforeAutospacing="0" w:after="0" w:afterAutospacing="0"/>
        <w:ind w:left="-567" w:right="-284"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228BF28" wp14:editId="403A2245">
            <wp:simplePos x="0" y="0"/>
            <wp:positionH relativeFrom="column">
              <wp:posOffset>-24130</wp:posOffset>
            </wp:positionH>
            <wp:positionV relativeFrom="paragraph">
              <wp:posOffset>90170</wp:posOffset>
            </wp:positionV>
            <wp:extent cx="1424305" cy="1903730"/>
            <wp:effectExtent l="19050" t="0" r="4445" b="0"/>
            <wp:wrapSquare wrapText="bothSides"/>
            <wp:docPr id="1" name="Рисунок 1" descr="https://sun9-80.userapi.com/impg/T3IgwyInGZjfxzep3c9urL11hrs_Ct6ZYlimzg/OHTs2ZmMIzU.jpg?size=810x1080&amp;quality=95&amp;sign=4cbe3de20625dea3a0f5a697c75e533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80.userapi.com/impg/T3IgwyInGZjfxzep3c9urL11hrs_Ct6ZYlimzg/OHTs2ZmMIzU.jpg?size=810x1080&amp;quality=95&amp;sign=4cbe3de20625dea3a0f5a697c75e533a&amp;type=albu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05" cy="1903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6B2A" w:rsidRPr="009F2A31">
        <w:rPr>
          <w:color w:val="000000"/>
          <w:sz w:val="28"/>
          <w:szCs w:val="28"/>
        </w:rPr>
        <w:t>В</w:t>
      </w:r>
      <w:r w:rsidR="00BF6D3A" w:rsidRPr="009F2A31">
        <w:rPr>
          <w:color w:val="000000"/>
          <w:sz w:val="28"/>
          <w:szCs w:val="28"/>
        </w:rPr>
        <w:t>ажны</w:t>
      </w:r>
      <w:r w:rsidR="007C6B2A" w:rsidRPr="009F2A31">
        <w:rPr>
          <w:color w:val="000000"/>
          <w:sz w:val="28"/>
          <w:szCs w:val="28"/>
        </w:rPr>
        <w:t>м</w:t>
      </w:r>
      <w:r w:rsidR="00BF6D3A" w:rsidRPr="009F2A31">
        <w:rPr>
          <w:color w:val="000000"/>
          <w:sz w:val="28"/>
          <w:szCs w:val="28"/>
        </w:rPr>
        <w:t xml:space="preserve"> аспект</w:t>
      </w:r>
      <w:r w:rsidR="007C6B2A" w:rsidRPr="009F2A31">
        <w:rPr>
          <w:color w:val="000000"/>
          <w:sz w:val="28"/>
          <w:szCs w:val="28"/>
        </w:rPr>
        <w:t>ом</w:t>
      </w:r>
      <w:r w:rsidR="00BF6D3A" w:rsidRPr="009F2A31">
        <w:rPr>
          <w:color w:val="000000"/>
          <w:sz w:val="28"/>
          <w:szCs w:val="28"/>
        </w:rPr>
        <w:t xml:space="preserve"> </w:t>
      </w:r>
      <w:r w:rsidR="000504E6" w:rsidRPr="009F2A31">
        <w:rPr>
          <w:color w:val="000000"/>
          <w:sz w:val="28"/>
          <w:szCs w:val="28"/>
        </w:rPr>
        <w:t xml:space="preserve">воспитания </w:t>
      </w:r>
      <w:r>
        <w:rPr>
          <w:color w:val="000000"/>
          <w:sz w:val="28"/>
          <w:szCs w:val="28"/>
        </w:rPr>
        <w:t>детей</w:t>
      </w:r>
      <w:r w:rsidR="00BF6D3A" w:rsidRPr="009F2A31">
        <w:rPr>
          <w:color w:val="000000"/>
          <w:sz w:val="28"/>
          <w:szCs w:val="28"/>
        </w:rPr>
        <w:t xml:space="preserve"> </w:t>
      </w:r>
      <w:r w:rsidR="009F2A31" w:rsidRPr="009F2A31">
        <w:rPr>
          <w:color w:val="000000"/>
          <w:sz w:val="28"/>
          <w:szCs w:val="28"/>
        </w:rPr>
        <w:t xml:space="preserve">и их семей </w:t>
      </w:r>
      <w:r w:rsidR="000504E6" w:rsidRPr="009F2A31">
        <w:rPr>
          <w:color w:val="000000"/>
          <w:sz w:val="28"/>
          <w:szCs w:val="28"/>
        </w:rPr>
        <w:t xml:space="preserve">в своей работе </w:t>
      </w:r>
      <w:r w:rsidR="007C6B2A" w:rsidRPr="009F2A31">
        <w:rPr>
          <w:color w:val="000000"/>
          <w:sz w:val="28"/>
          <w:szCs w:val="28"/>
        </w:rPr>
        <w:t>считаю</w:t>
      </w:r>
      <w:r w:rsidR="00BF6D3A" w:rsidRPr="009F2A31">
        <w:rPr>
          <w:color w:val="000000"/>
          <w:sz w:val="28"/>
          <w:szCs w:val="28"/>
        </w:rPr>
        <w:t xml:space="preserve"> сотрудничество </w:t>
      </w:r>
      <w:r w:rsidR="00D00338" w:rsidRPr="009F2A31">
        <w:rPr>
          <w:color w:val="000000"/>
          <w:sz w:val="28"/>
          <w:szCs w:val="28"/>
        </w:rPr>
        <w:t>с общественной организацией Лысьвенского благочин</w:t>
      </w:r>
      <w:r w:rsidR="007C6B2A" w:rsidRPr="009F2A31">
        <w:rPr>
          <w:color w:val="000000"/>
          <w:sz w:val="28"/>
          <w:szCs w:val="28"/>
        </w:rPr>
        <w:t>и</w:t>
      </w:r>
      <w:r w:rsidR="00D00338" w:rsidRPr="009F2A31">
        <w:rPr>
          <w:color w:val="000000"/>
          <w:sz w:val="28"/>
          <w:szCs w:val="28"/>
        </w:rPr>
        <w:t xml:space="preserve">я. </w:t>
      </w:r>
      <w:r w:rsidR="007C6B2A" w:rsidRPr="009F2A31">
        <w:rPr>
          <w:color w:val="000000"/>
          <w:sz w:val="28"/>
          <w:szCs w:val="28"/>
        </w:rPr>
        <w:t xml:space="preserve">Многие </w:t>
      </w:r>
      <w:r w:rsidR="00D00338" w:rsidRPr="009F2A31">
        <w:rPr>
          <w:color w:val="000000"/>
          <w:sz w:val="28"/>
          <w:szCs w:val="28"/>
        </w:rPr>
        <w:t>семейные мероприятия мы проводим совместно</w:t>
      </w:r>
      <w:r w:rsidR="007C6B2A" w:rsidRPr="009F2A31">
        <w:rPr>
          <w:color w:val="000000"/>
          <w:sz w:val="28"/>
          <w:szCs w:val="28"/>
        </w:rPr>
        <w:t xml:space="preserve"> со священнослужителями и их семьями</w:t>
      </w:r>
      <w:r w:rsidR="00D00338" w:rsidRPr="009F2A31">
        <w:rPr>
          <w:color w:val="000000"/>
          <w:sz w:val="28"/>
          <w:szCs w:val="28"/>
        </w:rPr>
        <w:t xml:space="preserve">. </w:t>
      </w:r>
      <w:r w:rsidR="000504E6" w:rsidRPr="009F2A31">
        <w:rPr>
          <w:color w:val="000000"/>
          <w:sz w:val="28"/>
          <w:szCs w:val="28"/>
        </w:rPr>
        <w:t xml:space="preserve">Современная семья испытывает потребность в духовном образовании, с которым великолепно справляются священнослужители. </w:t>
      </w:r>
      <w:r w:rsidR="003917F9" w:rsidRPr="009F2A31">
        <w:rPr>
          <w:color w:val="000000"/>
          <w:sz w:val="28"/>
          <w:szCs w:val="28"/>
        </w:rPr>
        <w:t xml:space="preserve">От данного сотрудничества коллектив </w:t>
      </w:r>
      <w:r w:rsidR="007C6B2A" w:rsidRPr="009F2A31">
        <w:rPr>
          <w:color w:val="000000"/>
          <w:sz w:val="28"/>
          <w:szCs w:val="28"/>
        </w:rPr>
        <w:t xml:space="preserve">становится более сплоченным, у </w:t>
      </w:r>
      <w:r w:rsidR="003917F9" w:rsidRPr="009F2A31">
        <w:rPr>
          <w:color w:val="000000"/>
          <w:sz w:val="28"/>
          <w:szCs w:val="28"/>
        </w:rPr>
        <w:t>родителей развивается духовное самосознание</w:t>
      </w:r>
      <w:r w:rsidR="00A81008" w:rsidRPr="009F2A31">
        <w:rPr>
          <w:color w:val="000000"/>
          <w:sz w:val="28"/>
          <w:szCs w:val="28"/>
        </w:rPr>
        <w:t>,</w:t>
      </w:r>
      <w:r w:rsidR="003917F9" w:rsidRPr="009F2A31">
        <w:rPr>
          <w:color w:val="000000"/>
          <w:sz w:val="28"/>
          <w:szCs w:val="28"/>
        </w:rPr>
        <w:t xml:space="preserve"> они получают правильный вектор поля деятельности</w:t>
      </w:r>
      <w:r w:rsidR="00A81008" w:rsidRPr="009F2A31">
        <w:rPr>
          <w:color w:val="000000"/>
          <w:sz w:val="28"/>
          <w:szCs w:val="28"/>
        </w:rPr>
        <w:t>, во всем поддерживают</w:t>
      </w:r>
      <w:r w:rsidR="00CE0777" w:rsidRPr="009F2A31">
        <w:rPr>
          <w:color w:val="000000"/>
          <w:sz w:val="28"/>
          <w:szCs w:val="28"/>
        </w:rPr>
        <w:t xml:space="preserve"> своих детей</w:t>
      </w:r>
      <w:r w:rsidR="00A81008" w:rsidRPr="009F2A31">
        <w:rPr>
          <w:color w:val="000000"/>
          <w:sz w:val="28"/>
          <w:szCs w:val="28"/>
        </w:rPr>
        <w:t xml:space="preserve">. </w:t>
      </w:r>
      <w:r w:rsidR="007613F5" w:rsidRPr="009F2A31">
        <w:rPr>
          <w:color w:val="000000"/>
          <w:sz w:val="28"/>
          <w:szCs w:val="28"/>
        </w:rPr>
        <w:t>Христианская мораль, христианское духовное наследие,</w:t>
      </w:r>
      <w:r w:rsidR="00A607B0" w:rsidRPr="009F2A31">
        <w:rPr>
          <w:color w:val="000000"/>
          <w:sz w:val="28"/>
          <w:szCs w:val="28"/>
        </w:rPr>
        <w:t xml:space="preserve"> это те темы</w:t>
      </w:r>
      <w:r w:rsidR="00A524D0" w:rsidRPr="009F2A31">
        <w:rPr>
          <w:color w:val="000000"/>
          <w:sz w:val="28"/>
          <w:szCs w:val="28"/>
        </w:rPr>
        <w:t>,</w:t>
      </w:r>
      <w:r w:rsidR="000504E6" w:rsidRPr="009F2A31">
        <w:rPr>
          <w:color w:val="000000"/>
          <w:sz w:val="28"/>
          <w:szCs w:val="28"/>
        </w:rPr>
        <w:t xml:space="preserve"> в которых </w:t>
      </w:r>
      <w:r w:rsidR="00A524D0" w:rsidRPr="009F2A31">
        <w:rPr>
          <w:color w:val="000000"/>
          <w:sz w:val="28"/>
          <w:szCs w:val="28"/>
        </w:rPr>
        <w:t>помощь Православной церкви неоценима</w:t>
      </w:r>
      <w:r w:rsidR="004B097B" w:rsidRPr="009F2A31">
        <w:rPr>
          <w:color w:val="000000"/>
          <w:sz w:val="28"/>
          <w:szCs w:val="28"/>
        </w:rPr>
        <w:t xml:space="preserve">, она отстаивает традиционные представления о семье, </w:t>
      </w:r>
      <w:r w:rsidR="009F2A31" w:rsidRPr="009F2A31">
        <w:rPr>
          <w:color w:val="000000"/>
          <w:sz w:val="28"/>
          <w:szCs w:val="28"/>
        </w:rPr>
        <w:t xml:space="preserve">о </w:t>
      </w:r>
      <w:r w:rsidR="004B097B" w:rsidRPr="009F2A31">
        <w:rPr>
          <w:color w:val="000000"/>
          <w:sz w:val="28"/>
          <w:szCs w:val="28"/>
        </w:rPr>
        <w:t>браке, о морали и нравственности</w:t>
      </w:r>
      <w:r w:rsidR="009721BC" w:rsidRPr="009F2A31">
        <w:rPr>
          <w:color w:val="000000"/>
          <w:sz w:val="28"/>
          <w:szCs w:val="28"/>
        </w:rPr>
        <w:t xml:space="preserve">. </w:t>
      </w:r>
      <w:r w:rsidR="000504E6" w:rsidRPr="009F2A31">
        <w:rPr>
          <w:color w:val="000000"/>
          <w:sz w:val="28"/>
          <w:szCs w:val="28"/>
        </w:rPr>
        <w:t>Убеждает родителей, что ф</w:t>
      </w:r>
      <w:r w:rsidR="00DB20D6" w:rsidRPr="009F2A31">
        <w:rPr>
          <w:color w:val="000000"/>
          <w:sz w:val="28"/>
          <w:szCs w:val="28"/>
          <w:shd w:val="clear" w:color="auto" w:fill="FFFFFF"/>
        </w:rPr>
        <w:t xml:space="preserve">ундамент нравственности </w:t>
      </w:r>
      <w:r w:rsidR="005960EF" w:rsidRPr="009F2A31">
        <w:rPr>
          <w:color w:val="000000"/>
          <w:sz w:val="28"/>
          <w:szCs w:val="28"/>
          <w:shd w:val="clear" w:color="auto" w:fill="FFFFFF"/>
        </w:rPr>
        <w:t>заложен в человечности</w:t>
      </w:r>
      <w:r w:rsidR="000504E6" w:rsidRPr="009F2A31">
        <w:rPr>
          <w:color w:val="000000"/>
          <w:sz w:val="28"/>
          <w:szCs w:val="28"/>
          <w:shd w:val="clear" w:color="auto" w:fill="FFFFFF"/>
        </w:rPr>
        <w:t>, что д</w:t>
      </w:r>
      <w:r w:rsidR="009721BC" w:rsidRPr="009F2A31">
        <w:rPr>
          <w:color w:val="000000"/>
          <w:sz w:val="28"/>
          <w:szCs w:val="28"/>
          <w:shd w:val="clear" w:color="auto" w:fill="FFFFFF"/>
        </w:rPr>
        <w:t xml:space="preserve">оброта является </w:t>
      </w:r>
      <w:r w:rsidR="00B43249" w:rsidRPr="009F2A31">
        <w:rPr>
          <w:color w:val="000000"/>
          <w:sz w:val="28"/>
          <w:szCs w:val="28"/>
          <w:shd w:val="clear" w:color="auto" w:fill="FFFFFF"/>
        </w:rPr>
        <w:t>залог</w:t>
      </w:r>
      <w:r w:rsidR="000504E6" w:rsidRPr="009F2A31">
        <w:rPr>
          <w:color w:val="000000"/>
          <w:sz w:val="28"/>
          <w:szCs w:val="28"/>
          <w:shd w:val="clear" w:color="auto" w:fill="FFFFFF"/>
        </w:rPr>
        <w:t>ом</w:t>
      </w:r>
      <w:r w:rsidR="00B43249" w:rsidRPr="009F2A31">
        <w:rPr>
          <w:color w:val="000000"/>
          <w:sz w:val="28"/>
          <w:szCs w:val="28"/>
          <w:shd w:val="clear" w:color="auto" w:fill="FFFFFF"/>
        </w:rPr>
        <w:t xml:space="preserve"> успеха в воспитании </w:t>
      </w:r>
      <w:r w:rsidR="000504E6" w:rsidRPr="009F2A31">
        <w:rPr>
          <w:color w:val="000000"/>
          <w:sz w:val="28"/>
          <w:szCs w:val="28"/>
          <w:shd w:val="clear" w:color="auto" w:fill="FFFFFF"/>
        </w:rPr>
        <w:t>детей.</w:t>
      </w:r>
    </w:p>
    <w:p w:rsidR="00285440" w:rsidRPr="009F2A31" w:rsidRDefault="00B263BF" w:rsidP="00511706">
      <w:pPr>
        <w:pStyle w:val="a3"/>
        <w:spacing w:before="0" w:beforeAutospacing="0" w:after="0" w:afterAutospacing="0"/>
        <w:ind w:left="-567" w:right="-284" w:firstLine="567"/>
        <w:jc w:val="both"/>
        <w:rPr>
          <w:color w:val="000000"/>
          <w:sz w:val="28"/>
          <w:szCs w:val="28"/>
        </w:rPr>
      </w:pPr>
      <w:r w:rsidRPr="009F2A31">
        <w:rPr>
          <w:color w:val="181818"/>
          <w:sz w:val="28"/>
          <w:szCs w:val="28"/>
        </w:rPr>
        <w:t>Надо помнить</w:t>
      </w:r>
      <w:r w:rsidR="00DB20D6" w:rsidRPr="009F2A31">
        <w:rPr>
          <w:color w:val="181818"/>
          <w:sz w:val="28"/>
          <w:szCs w:val="28"/>
        </w:rPr>
        <w:t xml:space="preserve">, что воспитательная сила родителя </w:t>
      </w:r>
      <w:r w:rsidR="009721BC" w:rsidRPr="009F2A31">
        <w:rPr>
          <w:color w:val="181818"/>
          <w:sz w:val="28"/>
          <w:szCs w:val="28"/>
        </w:rPr>
        <w:t xml:space="preserve">для ребенка </w:t>
      </w:r>
      <w:r w:rsidR="00DB20D6" w:rsidRPr="009F2A31">
        <w:rPr>
          <w:color w:val="181818"/>
          <w:sz w:val="28"/>
          <w:szCs w:val="28"/>
        </w:rPr>
        <w:t>чрезвычайн</w:t>
      </w:r>
      <w:r w:rsidRPr="009F2A31">
        <w:rPr>
          <w:color w:val="181818"/>
          <w:sz w:val="28"/>
          <w:szCs w:val="28"/>
        </w:rPr>
        <w:t>о велика</w:t>
      </w:r>
      <w:r w:rsidR="00EC18BF">
        <w:rPr>
          <w:color w:val="181818"/>
          <w:sz w:val="28"/>
          <w:szCs w:val="28"/>
        </w:rPr>
        <w:t>. Е</w:t>
      </w:r>
      <w:r w:rsidR="005960EF" w:rsidRPr="009F2A31">
        <w:rPr>
          <w:color w:val="000000"/>
          <w:sz w:val="28"/>
          <w:szCs w:val="28"/>
          <w:shd w:val="clear" w:color="auto" w:fill="FFFFFF"/>
        </w:rPr>
        <w:t>сли педагог с</w:t>
      </w:r>
      <w:r w:rsidRPr="009F2A31">
        <w:rPr>
          <w:color w:val="000000"/>
          <w:sz w:val="28"/>
          <w:szCs w:val="28"/>
          <w:shd w:val="clear" w:color="auto" w:fill="FFFFFF"/>
        </w:rPr>
        <w:t xml:space="preserve">может направить данную силу </w:t>
      </w:r>
      <w:r w:rsidR="005960EF" w:rsidRPr="009F2A31">
        <w:rPr>
          <w:color w:val="000000"/>
          <w:sz w:val="28"/>
          <w:szCs w:val="28"/>
          <w:shd w:val="clear" w:color="auto" w:fill="FFFFFF"/>
        </w:rPr>
        <w:t>в нужное русло,</w:t>
      </w:r>
      <w:r w:rsidR="009721BC" w:rsidRPr="009F2A31">
        <w:rPr>
          <w:color w:val="000000"/>
          <w:sz w:val="28"/>
          <w:szCs w:val="28"/>
          <w:shd w:val="clear" w:color="auto" w:fill="FFFFFF"/>
        </w:rPr>
        <w:t xml:space="preserve"> то ему будет намного легче реша</w:t>
      </w:r>
      <w:r w:rsidR="0025093B" w:rsidRPr="009F2A31">
        <w:rPr>
          <w:color w:val="000000"/>
          <w:sz w:val="28"/>
          <w:szCs w:val="28"/>
          <w:shd w:val="clear" w:color="auto" w:fill="FFFFFF"/>
        </w:rPr>
        <w:t xml:space="preserve">ть </w:t>
      </w:r>
      <w:r w:rsidR="00EC18BF">
        <w:rPr>
          <w:color w:val="000000"/>
          <w:sz w:val="28"/>
          <w:szCs w:val="28"/>
          <w:shd w:val="clear" w:color="auto" w:fill="FFFFFF"/>
        </w:rPr>
        <w:t xml:space="preserve">и </w:t>
      </w:r>
      <w:r w:rsidR="0025093B" w:rsidRPr="009F2A31">
        <w:rPr>
          <w:color w:val="000000"/>
          <w:sz w:val="28"/>
          <w:szCs w:val="28"/>
          <w:shd w:val="clear" w:color="auto" w:fill="FFFFFF"/>
        </w:rPr>
        <w:t xml:space="preserve">другие педагогические задачи. </w:t>
      </w:r>
    </w:p>
    <w:p w:rsidR="00546118" w:rsidRPr="009F2A31" w:rsidRDefault="00546118" w:rsidP="00511706">
      <w:pPr>
        <w:pStyle w:val="a3"/>
        <w:shd w:val="clear" w:color="auto" w:fill="FFFFFF"/>
        <w:spacing w:before="0" w:beforeAutospacing="0" w:after="0" w:afterAutospacing="0"/>
        <w:ind w:left="-567" w:right="-284" w:firstLine="567"/>
        <w:jc w:val="both"/>
        <w:rPr>
          <w:color w:val="181818"/>
          <w:sz w:val="28"/>
          <w:szCs w:val="28"/>
        </w:rPr>
      </w:pPr>
    </w:p>
    <w:p w:rsidR="00546118" w:rsidRPr="009F2A31" w:rsidRDefault="00F03F82" w:rsidP="00511706">
      <w:pPr>
        <w:pStyle w:val="a3"/>
        <w:shd w:val="clear" w:color="auto" w:fill="FFFFFF"/>
        <w:spacing w:before="0" w:beforeAutospacing="0" w:after="0" w:afterAutospacing="0"/>
        <w:ind w:left="-567" w:right="-284" w:firstLine="567"/>
        <w:jc w:val="both"/>
        <w:rPr>
          <w:color w:val="181818"/>
          <w:sz w:val="28"/>
          <w:szCs w:val="28"/>
        </w:rPr>
      </w:pPr>
      <w:r w:rsidRPr="009F2A31">
        <w:rPr>
          <w:color w:val="181818"/>
          <w:sz w:val="28"/>
          <w:szCs w:val="28"/>
        </w:rPr>
        <w:t xml:space="preserve">Список </w:t>
      </w:r>
      <w:r w:rsidR="003A5FF3" w:rsidRPr="009F2A31">
        <w:rPr>
          <w:color w:val="181818"/>
          <w:sz w:val="28"/>
          <w:szCs w:val="28"/>
        </w:rPr>
        <w:t>литературы.</w:t>
      </w:r>
      <w:r w:rsidR="002D51C1" w:rsidRPr="009F2A31">
        <w:rPr>
          <w:color w:val="181818"/>
          <w:sz w:val="28"/>
          <w:szCs w:val="28"/>
        </w:rPr>
        <w:t xml:space="preserve"> </w:t>
      </w:r>
    </w:p>
    <w:p w:rsidR="00546118" w:rsidRPr="009F2A31" w:rsidRDefault="00463B4B" w:rsidP="00511706">
      <w:pPr>
        <w:pStyle w:val="a3"/>
        <w:shd w:val="clear" w:color="auto" w:fill="FFFFFF"/>
        <w:spacing w:before="0" w:beforeAutospacing="0" w:after="0" w:afterAutospacing="0"/>
        <w:ind w:left="-567" w:right="-284" w:firstLine="567"/>
        <w:jc w:val="both"/>
        <w:rPr>
          <w:sz w:val="28"/>
          <w:szCs w:val="28"/>
        </w:rPr>
      </w:pPr>
      <w:r w:rsidRPr="009F2A31">
        <w:rPr>
          <w:color w:val="181818"/>
          <w:sz w:val="28"/>
          <w:szCs w:val="28"/>
        </w:rPr>
        <w:t>1.</w:t>
      </w:r>
      <w:r w:rsidR="00546118" w:rsidRPr="009F2A31">
        <w:rPr>
          <w:color w:val="181818"/>
          <w:sz w:val="28"/>
          <w:szCs w:val="28"/>
        </w:rPr>
        <w:t xml:space="preserve"> </w:t>
      </w:r>
      <w:proofErr w:type="spellStart"/>
      <w:r w:rsidR="00546118" w:rsidRPr="009F2A31">
        <w:rPr>
          <w:color w:val="181818"/>
          <w:sz w:val="28"/>
          <w:szCs w:val="28"/>
        </w:rPr>
        <w:t>Калуженская</w:t>
      </w:r>
      <w:proofErr w:type="spellEnd"/>
      <w:r w:rsidR="00546118" w:rsidRPr="009F2A31">
        <w:rPr>
          <w:color w:val="181818"/>
          <w:sz w:val="28"/>
          <w:szCs w:val="28"/>
        </w:rPr>
        <w:t xml:space="preserve"> Н.Ю. </w:t>
      </w:r>
      <w:r w:rsidR="002D51C1" w:rsidRPr="009F2A31">
        <w:rPr>
          <w:color w:val="181818"/>
          <w:sz w:val="28"/>
          <w:szCs w:val="28"/>
        </w:rPr>
        <w:t>Нравственное воспитание и формирование духовно-нравствен</w:t>
      </w:r>
      <w:r w:rsidR="00546118" w:rsidRPr="009F2A31">
        <w:rPr>
          <w:color w:val="181818"/>
          <w:sz w:val="28"/>
          <w:szCs w:val="28"/>
        </w:rPr>
        <w:t>ного сознания /</w:t>
      </w:r>
      <w:proofErr w:type="spellStart"/>
      <w:r w:rsidR="00546118" w:rsidRPr="009F2A31">
        <w:rPr>
          <w:color w:val="181818"/>
          <w:sz w:val="28"/>
          <w:szCs w:val="28"/>
        </w:rPr>
        <w:t>Калуженская</w:t>
      </w:r>
      <w:proofErr w:type="spellEnd"/>
      <w:r w:rsidR="00546118" w:rsidRPr="009F2A31">
        <w:rPr>
          <w:color w:val="181818"/>
          <w:sz w:val="28"/>
          <w:szCs w:val="28"/>
        </w:rPr>
        <w:t xml:space="preserve"> </w:t>
      </w:r>
      <w:r w:rsidR="00845CC5" w:rsidRPr="009F2A31">
        <w:rPr>
          <w:color w:val="181818"/>
          <w:sz w:val="28"/>
          <w:szCs w:val="28"/>
        </w:rPr>
        <w:t>Н.</w:t>
      </w:r>
      <w:proofErr w:type="gramStart"/>
      <w:r w:rsidR="00845CC5" w:rsidRPr="009F2A31">
        <w:rPr>
          <w:color w:val="181818"/>
          <w:sz w:val="28"/>
          <w:szCs w:val="28"/>
        </w:rPr>
        <w:t>Ю</w:t>
      </w:r>
      <w:proofErr w:type="gramEnd"/>
      <w:r w:rsidR="00845CC5" w:rsidRPr="009F2A31">
        <w:rPr>
          <w:color w:val="181818"/>
          <w:sz w:val="28"/>
          <w:szCs w:val="28"/>
        </w:rPr>
        <w:t>/</w:t>
      </w:r>
      <w:r w:rsidR="002D51C1" w:rsidRPr="009F2A31">
        <w:rPr>
          <w:color w:val="181818"/>
          <w:sz w:val="28"/>
          <w:szCs w:val="28"/>
        </w:rPr>
        <w:t>Социальный конфликт- 2001-№5</w:t>
      </w:r>
      <w:r w:rsidR="00F67F54" w:rsidRPr="009F2A31">
        <w:rPr>
          <w:color w:val="181818"/>
          <w:sz w:val="28"/>
          <w:szCs w:val="28"/>
        </w:rPr>
        <w:t>.</w:t>
      </w:r>
      <w:r w:rsidR="00845CC5" w:rsidRPr="009F2A31">
        <w:rPr>
          <w:color w:val="181818"/>
          <w:sz w:val="28"/>
          <w:szCs w:val="28"/>
        </w:rPr>
        <w:t xml:space="preserve"> </w:t>
      </w:r>
      <w:r w:rsidRPr="009F2A31">
        <w:rPr>
          <w:color w:val="181818"/>
          <w:sz w:val="28"/>
          <w:szCs w:val="28"/>
        </w:rPr>
        <w:t>2.</w:t>
      </w:r>
      <w:r w:rsidR="00546118" w:rsidRPr="009F2A31">
        <w:rPr>
          <w:color w:val="181818"/>
          <w:sz w:val="28"/>
          <w:szCs w:val="28"/>
        </w:rPr>
        <w:t xml:space="preserve"> </w:t>
      </w:r>
      <w:proofErr w:type="spellStart"/>
      <w:r w:rsidR="00F67F54" w:rsidRPr="009F2A31">
        <w:rPr>
          <w:color w:val="181818"/>
          <w:sz w:val="28"/>
          <w:szCs w:val="28"/>
        </w:rPr>
        <w:t>Д</w:t>
      </w:r>
      <w:r w:rsidR="00546118" w:rsidRPr="009F2A31">
        <w:rPr>
          <w:color w:val="181818"/>
          <w:sz w:val="28"/>
          <w:szCs w:val="28"/>
        </w:rPr>
        <w:t>ивноговцева</w:t>
      </w:r>
      <w:proofErr w:type="spellEnd"/>
      <w:r w:rsidR="00546118" w:rsidRPr="009F2A31">
        <w:rPr>
          <w:color w:val="181818"/>
          <w:sz w:val="28"/>
          <w:szCs w:val="28"/>
        </w:rPr>
        <w:t xml:space="preserve"> </w:t>
      </w:r>
      <w:r w:rsidR="00F67F54" w:rsidRPr="009F2A31">
        <w:rPr>
          <w:color w:val="181818"/>
          <w:sz w:val="28"/>
          <w:szCs w:val="28"/>
        </w:rPr>
        <w:t>С.Ю. Духовно нравственное воспитание в теории и опыте православной педагогической культур</w:t>
      </w:r>
      <w:r w:rsidR="00845CC5" w:rsidRPr="009F2A31">
        <w:rPr>
          <w:color w:val="181818"/>
          <w:sz w:val="28"/>
          <w:szCs w:val="28"/>
        </w:rPr>
        <w:t xml:space="preserve">ы. М.: </w:t>
      </w:r>
      <w:proofErr w:type="spellStart"/>
      <w:proofErr w:type="gramStart"/>
      <w:r w:rsidR="00845CC5" w:rsidRPr="009F2A31">
        <w:rPr>
          <w:color w:val="181818"/>
          <w:sz w:val="28"/>
          <w:szCs w:val="28"/>
        </w:rPr>
        <w:t>Изд</w:t>
      </w:r>
      <w:proofErr w:type="spellEnd"/>
      <w:proofErr w:type="gramEnd"/>
      <w:r w:rsidR="00845CC5" w:rsidRPr="009F2A31">
        <w:rPr>
          <w:color w:val="181818"/>
          <w:sz w:val="28"/>
          <w:szCs w:val="28"/>
        </w:rPr>
        <w:t xml:space="preserve"> во ПСТГУ,2012. 137с.</w:t>
      </w:r>
      <w:r w:rsidRPr="009F2A31">
        <w:rPr>
          <w:sz w:val="28"/>
          <w:szCs w:val="28"/>
        </w:rPr>
        <w:t xml:space="preserve"> 3.</w:t>
      </w:r>
      <w:r w:rsidR="00546118" w:rsidRPr="009F2A31">
        <w:rPr>
          <w:sz w:val="28"/>
          <w:szCs w:val="28"/>
        </w:rPr>
        <w:t xml:space="preserve"> </w:t>
      </w:r>
      <w:r w:rsidR="003D39F1" w:rsidRPr="009F2A31">
        <w:rPr>
          <w:sz w:val="28"/>
          <w:szCs w:val="28"/>
        </w:rPr>
        <w:t>Дегтева Н.А. Духовно-нравственное воспитание.</w:t>
      </w:r>
      <w:r w:rsidR="00F03F82" w:rsidRPr="009F2A31">
        <w:rPr>
          <w:sz w:val="28"/>
          <w:szCs w:val="28"/>
        </w:rPr>
        <w:t xml:space="preserve"> </w:t>
      </w:r>
    </w:p>
    <w:p w:rsidR="00546118" w:rsidRPr="009F2A31" w:rsidRDefault="00463B4B" w:rsidP="00511706">
      <w:pPr>
        <w:pStyle w:val="a3"/>
        <w:shd w:val="clear" w:color="auto" w:fill="FFFFFF"/>
        <w:spacing w:before="0" w:beforeAutospacing="0" w:after="0" w:afterAutospacing="0"/>
        <w:ind w:left="-567" w:right="-284" w:firstLine="567"/>
        <w:jc w:val="both"/>
        <w:rPr>
          <w:sz w:val="28"/>
          <w:szCs w:val="28"/>
        </w:rPr>
      </w:pPr>
      <w:r w:rsidRPr="009F2A31">
        <w:rPr>
          <w:color w:val="000000"/>
          <w:sz w:val="28"/>
          <w:szCs w:val="28"/>
          <w:shd w:val="clear" w:color="auto" w:fill="FFFFFF"/>
        </w:rPr>
        <w:t>4.</w:t>
      </w:r>
      <w:r w:rsidR="00546118" w:rsidRPr="009F2A31">
        <w:rPr>
          <w:color w:val="000000"/>
          <w:sz w:val="28"/>
          <w:szCs w:val="28"/>
          <w:shd w:val="clear" w:color="auto" w:fill="FFFFFF"/>
        </w:rPr>
        <w:t xml:space="preserve"> </w:t>
      </w:r>
      <w:r w:rsidR="00A3214A" w:rsidRPr="009F2A31">
        <w:rPr>
          <w:color w:val="000000"/>
          <w:sz w:val="28"/>
          <w:szCs w:val="28"/>
          <w:shd w:val="clear" w:color="auto" w:fill="FFFFFF"/>
        </w:rPr>
        <w:t xml:space="preserve">Третьякова Л.В. Работа с семьёй в учреждениях дополнительного образования: </w:t>
      </w:r>
      <w:r w:rsidR="00546118" w:rsidRPr="009F2A31">
        <w:rPr>
          <w:color w:val="000000"/>
          <w:sz w:val="28"/>
          <w:szCs w:val="28"/>
          <w:shd w:val="clear" w:color="auto" w:fill="FFFFFF"/>
        </w:rPr>
        <w:t xml:space="preserve">аукцион методических идей. М.: </w:t>
      </w:r>
      <w:r w:rsidR="00A3214A" w:rsidRPr="009F2A31">
        <w:rPr>
          <w:color w:val="000000"/>
          <w:sz w:val="28"/>
          <w:szCs w:val="28"/>
          <w:shd w:val="clear" w:color="auto" w:fill="FFFFFF"/>
        </w:rPr>
        <w:t>Учитель, 2009</w:t>
      </w:r>
    </w:p>
    <w:p w:rsidR="00F544CD" w:rsidRPr="009F2A31" w:rsidRDefault="00F03F82" w:rsidP="00511706">
      <w:pPr>
        <w:pStyle w:val="a3"/>
        <w:shd w:val="clear" w:color="auto" w:fill="FFFFFF"/>
        <w:spacing w:before="0" w:beforeAutospacing="0" w:after="0" w:afterAutospacing="0"/>
        <w:ind w:left="-567" w:right="-284" w:firstLine="567"/>
        <w:jc w:val="both"/>
        <w:rPr>
          <w:color w:val="222222"/>
          <w:sz w:val="28"/>
          <w:szCs w:val="28"/>
        </w:rPr>
      </w:pPr>
      <w:r w:rsidRPr="009F2A31">
        <w:rPr>
          <w:sz w:val="28"/>
          <w:szCs w:val="28"/>
        </w:rPr>
        <w:t>5.</w:t>
      </w:r>
      <w:r w:rsidR="009F2A31" w:rsidRPr="009F2A31">
        <w:rPr>
          <w:sz w:val="28"/>
          <w:szCs w:val="28"/>
        </w:rPr>
        <w:t xml:space="preserve"> </w:t>
      </w:r>
      <w:r w:rsidR="00463B4B" w:rsidRPr="009F2A31">
        <w:rPr>
          <w:sz w:val="28"/>
          <w:szCs w:val="28"/>
        </w:rPr>
        <w:t>Емельянов Ю.Н. Активное социально-психологическое обучение. Л., 2005.</w:t>
      </w:r>
    </w:p>
    <w:sectPr w:rsidR="00F544CD" w:rsidRPr="009F2A31" w:rsidSect="00F54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62855"/>
    <w:multiLevelType w:val="multilevel"/>
    <w:tmpl w:val="39584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996CDD"/>
    <w:multiLevelType w:val="hybridMultilevel"/>
    <w:tmpl w:val="31D62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40C5"/>
    <w:rsid w:val="00017396"/>
    <w:rsid w:val="00024315"/>
    <w:rsid w:val="000504E6"/>
    <w:rsid w:val="0009712C"/>
    <w:rsid w:val="001240C5"/>
    <w:rsid w:val="001751EA"/>
    <w:rsid w:val="001D2B92"/>
    <w:rsid w:val="0020004B"/>
    <w:rsid w:val="0025093B"/>
    <w:rsid w:val="00265F87"/>
    <w:rsid w:val="00285440"/>
    <w:rsid w:val="002A5991"/>
    <w:rsid w:val="002D51C1"/>
    <w:rsid w:val="003872CC"/>
    <w:rsid w:val="003917F9"/>
    <w:rsid w:val="003A5FF3"/>
    <w:rsid w:val="003D39F1"/>
    <w:rsid w:val="00412ED2"/>
    <w:rsid w:val="00463B4B"/>
    <w:rsid w:val="004675AC"/>
    <w:rsid w:val="004B097B"/>
    <w:rsid w:val="004E4C3B"/>
    <w:rsid w:val="00511706"/>
    <w:rsid w:val="00546118"/>
    <w:rsid w:val="005960EF"/>
    <w:rsid w:val="005C3925"/>
    <w:rsid w:val="006836CF"/>
    <w:rsid w:val="007443B1"/>
    <w:rsid w:val="007613F5"/>
    <w:rsid w:val="007C6B2A"/>
    <w:rsid w:val="007D3F9D"/>
    <w:rsid w:val="00845CC5"/>
    <w:rsid w:val="00867FF5"/>
    <w:rsid w:val="00882513"/>
    <w:rsid w:val="008E3294"/>
    <w:rsid w:val="00904A0A"/>
    <w:rsid w:val="00954138"/>
    <w:rsid w:val="009578C9"/>
    <w:rsid w:val="009721BC"/>
    <w:rsid w:val="009F2A31"/>
    <w:rsid w:val="00A3214A"/>
    <w:rsid w:val="00A524D0"/>
    <w:rsid w:val="00A607B0"/>
    <w:rsid w:val="00A61022"/>
    <w:rsid w:val="00A7320F"/>
    <w:rsid w:val="00A81008"/>
    <w:rsid w:val="00A92845"/>
    <w:rsid w:val="00AB0729"/>
    <w:rsid w:val="00AB40E2"/>
    <w:rsid w:val="00AB6545"/>
    <w:rsid w:val="00AC13EF"/>
    <w:rsid w:val="00B263BF"/>
    <w:rsid w:val="00B43249"/>
    <w:rsid w:val="00B449EB"/>
    <w:rsid w:val="00BF6D3A"/>
    <w:rsid w:val="00C63AF3"/>
    <w:rsid w:val="00CC0D0E"/>
    <w:rsid w:val="00CC256B"/>
    <w:rsid w:val="00CE0777"/>
    <w:rsid w:val="00D00338"/>
    <w:rsid w:val="00DA7DA3"/>
    <w:rsid w:val="00DB20D6"/>
    <w:rsid w:val="00E0531B"/>
    <w:rsid w:val="00E116B3"/>
    <w:rsid w:val="00EC18BF"/>
    <w:rsid w:val="00F03F82"/>
    <w:rsid w:val="00F15EE8"/>
    <w:rsid w:val="00F442BF"/>
    <w:rsid w:val="00F544CD"/>
    <w:rsid w:val="00F640E2"/>
    <w:rsid w:val="00F67F54"/>
    <w:rsid w:val="00F866E0"/>
    <w:rsid w:val="00FF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5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5440"/>
    <w:rPr>
      <w:b/>
      <w:bCs/>
    </w:rPr>
  </w:style>
  <w:style w:type="table" w:styleId="a5">
    <w:name w:val="Table Grid"/>
    <w:basedOn w:val="a1"/>
    <w:uiPriority w:val="59"/>
    <w:rsid w:val="008825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44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43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2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1185C-987A-4296-827D-6B45DB0CC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Виноградов</cp:lastModifiedBy>
  <cp:revision>9</cp:revision>
  <dcterms:created xsi:type="dcterms:W3CDTF">2023-10-18T14:53:00Z</dcterms:created>
  <dcterms:modified xsi:type="dcterms:W3CDTF">2023-10-24T09:41:00Z</dcterms:modified>
</cp:coreProperties>
</file>